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911F97" w14:textId="77777777" w:rsidR="002E12E9" w:rsidRDefault="002E12E9" w:rsidP="00E84A3F">
      <w:pPr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7D07A0C3" w14:textId="77777777" w:rsidR="00096D60" w:rsidRPr="00096D60" w:rsidRDefault="00096D60" w:rsidP="00096D60">
      <w:pPr>
        <w:ind w:left="-360" w:right="-420"/>
        <w:jc w:val="center"/>
        <w:rPr>
          <w:sz w:val="24"/>
          <w:szCs w:val="24"/>
        </w:rPr>
      </w:pPr>
      <w:r w:rsidRPr="00096D60">
        <w:rPr>
          <w:rFonts w:ascii="Arial" w:hAnsi="Arial" w:cs="Arial"/>
          <w:b/>
          <w:bCs/>
          <w:color w:val="000000"/>
          <w:sz w:val="28"/>
          <w:szCs w:val="28"/>
        </w:rPr>
        <w:t>Ordem de Fornecimento</w:t>
      </w:r>
    </w:p>
    <w:p w14:paraId="7DD19CEA" w14:textId="7F88FDF6" w:rsidR="00096D60" w:rsidRPr="00224F87" w:rsidRDefault="00096D60" w:rsidP="00096D60">
      <w:pPr>
        <w:ind w:left="-360" w:right="-420"/>
        <w:rPr>
          <w:sz w:val="23"/>
          <w:szCs w:val="23"/>
        </w:rPr>
      </w:pPr>
      <w:r w:rsidRPr="00224F87">
        <w:rPr>
          <w:rFonts w:ascii="Arial" w:hAnsi="Arial" w:cs="Arial"/>
          <w:color w:val="000000"/>
          <w:sz w:val="23"/>
          <w:szCs w:val="23"/>
        </w:rPr>
        <w:t>   </w:t>
      </w:r>
    </w:p>
    <w:p w14:paraId="6D7DB1D2" w14:textId="6135BA49" w:rsidR="00096D60" w:rsidRPr="00224F87" w:rsidRDefault="00096D60" w:rsidP="00CE7B06">
      <w:pPr>
        <w:spacing w:line="276" w:lineRule="auto"/>
        <w:ind w:left="-420" w:right="-420"/>
        <w:rPr>
          <w:rFonts w:ascii="Calibri" w:hAnsi="Calibri" w:cs="Calibri"/>
          <w:sz w:val="23"/>
          <w:szCs w:val="23"/>
        </w:rPr>
      </w:pPr>
      <w:r w:rsidRPr="00224F87">
        <w:rPr>
          <w:rFonts w:ascii="Calibri" w:hAnsi="Calibri" w:cs="Calibri"/>
          <w:b/>
          <w:bCs/>
          <w:color w:val="000000"/>
          <w:sz w:val="23"/>
          <w:szCs w:val="23"/>
        </w:rPr>
        <w:t xml:space="preserve">OF Nº </w:t>
      </w:r>
      <w:r w:rsidR="006A45B0" w:rsidRPr="00224F87">
        <w:rPr>
          <w:rFonts w:ascii="Calibri" w:hAnsi="Calibri" w:cs="Calibri"/>
          <w:b/>
          <w:bCs/>
          <w:color w:val="000000"/>
          <w:sz w:val="23"/>
          <w:szCs w:val="23"/>
        </w:rPr>
        <w:t>0</w:t>
      </w:r>
      <w:r w:rsidR="000A6493">
        <w:rPr>
          <w:rFonts w:ascii="Calibri" w:hAnsi="Calibri" w:cs="Calibri"/>
          <w:b/>
          <w:bCs/>
          <w:color w:val="000000"/>
          <w:sz w:val="23"/>
          <w:szCs w:val="23"/>
        </w:rPr>
        <w:t>0</w:t>
      </w:r>
      <w:r w:rsidR="00EF14D7">
        <w:rPr>
          <w:rFonts w:ascii="Calibri" w:hAnsi="Calibri" w:cs="Calibri"/>
          <w:b/>
          <w:bCs/>
          <w:color w:val="000000"/>
          <w:sz w:val="23"/>
          <w:szCs w:val="23"/>
        </w:rPr>
        <w:t>6</w:t>
      </w:r>
      <w:r w:rsidR="006A45B0" w:rsidRPr="00224F87">
        <w:rPr>
          <w:rFonts w:ascii="Calibri" w:hAnsi="Calibri" w:cs="Calibri"/>
          <w:b/>
          <w:bCs/>
          <w:color w:val="000000"/>
          <w:sz w:val="23"/>
          <w:szCs w:val="23"/>
        </w:rPr>
        <w:t>/202</w:t>
      </w:r>
      <w:r w:rsidR="000A6493">
        <w:rPr>
          <w:rFonts w:ascii="Calibri" w:hAnsi="Calibri" w:cs="Calibri"/>
          <w:b/>
          <w:bCs/>
          <w:color w:val="000000"/>
          <w:sz w:val="23"/>
          <w:szCs w:val="23"/>
        </w:rPr>
        <w:t>5</w:t>
      </w:r>
    </w:p>
    <w:p w14:paraId="0A1BA606" w14:textId="69735B14" w:rsidR="00096D60" w:rsidRPr="00224F87" w:rsidRDefault="00096D60" w:rsidP="00CE7B06">
      <w:pPr>
        <w:spacing w:line="276" w:lineRule="auto"/>
        <w:ind w:left="-420" w:right="-420"/>
        <w:jc w:val="both"/>
        <w:rPr>
          <w:rFonts w:ascii="Calibri" w:hAnsi="Calibri" w:cs="Calibri"/>
          <w:b/>
          <w:bCs/>
          <w:color w:val="000000"/>
          <w:sz w:val="23"/>
          <w:szCs w:val="23"/>
        </w:rPr>
      </w:pPr>
      <w:r w:rsidRPr="00224F87">
        <w:rPr>
          <w:rFonts w:ascii="Calibri" w:hAnsi="Calibri" w:cs="Calibri"/>
          <w:b/>
          <w:bCs/>
          <w:color w:val="000000"/>
          <w:sz w:val="23"/>
          <w:szCs w:val="23"/>
        </w:rPr>
        <w:t xml:space="preserve">À </w:t>
      </w:r>
      <w:r w:rsidR="00224F87" w:rsidRPr="00224F87">
        <w:rPr>
          <w:rFonts w:ascii="Calibri" w:hAnsi="Calibri" w:cs="Calibri"/>
          <w:b/>
          <w:bCs/>
          <w:color w:val="000000"/>
          <w:sz w:val="23"/>
          <w:szCs w:val="23"/>
        </w:rPr>
        <w:t>LITTA CADEAUX PROJETTAR LTDA</w:t>
      </w:r>
    </w:p>
    <w:p w14:paraId="61BCFAD6" w14:textId="465B4DEF" w:rsidR="00096D60" w:rsidRPr="00224F87" w:rsidRDefault="00096D60" w:rsidP="00CE7B06">
      <w:pPr>
        <w:spacing w:line="276" w:lineRule="auto"/>
        <w:ind w:left="-420" w:right="-420"/>
        <w:rPr>
          <w:rFonts w:ascii="Calibri" w:hAnsi="Calibri" w:cs="Calibri"/>
          <w:sz w:val="23"/>
          <w:szCs w:val="23"/>
        </w:rPr>
      </w:pPr>
      <w:r w:rsidRPr="00224F87">
        <w:rPr>
          <w:rFonts w:ascii="Calibri" w:hAnsi="Calibri" w:cs="Calibri"/>
          <w:b/>
          <w:bCs/>
          <w:color w:val="000000"/>
          <w:sz w:val="23"/>
          <w:szCs w:val="23"/>
        </w:rPr>
        <w:t xml:space="preserve">Processo </w:t>
      </w:r>
      <w:r w:rsidR="00CE7B06" w:rsidRPr="00224F87">
        <w:rPr>
          <w:rFonts w:ascii="Calibri" w:hAnsi="Calibri" w:cs="Calibri"/>
          <w:b/>
          <w:bCs/>
          <w:color w:val="000000"/>
          <w:sz w:val="23"/>
          <w:szCs w:val="23"/>
        </w:rPr>
        <w:t xml:space="preserve">de Compras CFO N° </w:t>
      </w:r>
      <w:r w:rsidR="00224F87" w:rsidRPr="00224F87">
        <w:rPr>
          <w:rFonts w:ascii="Calibri" w:hAnsi="Calibri" w:cs="Calibri"/>
          <w:b/>
          <w:bCs/>
          <w:color w:val="000000"/>
          <w:sz w:val="23"/>
          <w:szCs w:val="23"/>
        </w:rPr>
        <w:t>1043</w:t>
      </w:r>
      <w:r w:rsidR="00A24BDA" w:rsidRPr="00224F87">
        <w:rPr>
          <w:rFonts w:ascii="Calibri" w:hAnsi="Calibri" w:cs="Calibri"/>
          <w:b/>
          <w:bCs/>
          <w:color w:val="000000"/>
          <w:sz w:val="23"/>
          <w:szCs w:val="23"/>
        </w:rPr>
        <w:t>/202</w:t>
      </w:r>
      <w:r w:rsidR="00224F87" w:rsidRPr="00224F87">
        <w:rPr>
          <w:rFonts w:ascii="Calibri" w:hAnsi="Calibri" w:cs="Calibri"/>
          <w:b/>
          <w:bCs/>
          <w:color w:val="000000"/>
          <w:sz w:val="23"/>
          <w:szCs w:val="23"/>
        </w:rPr>
        <w:t>4</w:t>
      </w:r>
    </w:p>
    <w:p w14:paraId="16996552" w14:textId="68B6A2A3" w:rsidR="00096D60" w:rsidRPr="00224F87" w:rsidRDefault="00096D60" w:rsidP="00096D60">
      <w:pPr>
        <w:ind w:left="-420" w:right="-420"/>
        <w:jc w:val="both"/>
        <w:rPr>
          <w:rFonts w:ascii="Calibri" w:hAnsi="Calibri" w:cs="Calibri"/>
          <w:sz w:val="16"/>
          <w:szCs w:val="16"/>
        </w:rPr>
      </w:pPr>
      <w:r w:rsidRPr="00224F87">
        <w:rPr>
          <w:rFonts w:ascii="Calibri" w:hAnsi="Calibri" w:cs="Calibri"/>
          <w:b/>
          <w:bCs/>
          <w:color w:val="000000"/>
          <w:sz w:val="23"/>
          <w:szCs w:val="23"/>
        </w:rPr>
        <w:t> </w:t>
      </w:r>
      <w:r w:rsidRPr="00224F87">
        <w:rPr>
          <w:rFonts w:ascii="Calibri" w:hAnsi="Calibri" w:cs="Calibri"/>
          <w:color w:val="000000"/>
          <w:sz w:val="23"/>
          <w:szCs w:val="23"/>
        </w:rPr>
        <w:t> </w:t>
      </w:r>
    </w:p>
    <w:p w14:paraId="15D0B3AA" w14:textId="08A99960" w:rsidR="00096D60" w:rsidRPr="00224F87" w:rsidRDefault="0081414B" w:rsidP="0081414B">
      <w:pPr>
        <w:spacing w:line="276" w:lineRule="auto"/>
        <w:ind w:left="-420" w:right="-420"/>
        <w:jc w:val="both"/>
        <w:rPr>
          <w:rFonts w:ascii="Calibri" w:hAnsi="Calibri" w:cs="Calibri"/>
          <w:sz w:val="23"/>
          <w:szCs w:val="23"/>
        </w:rPr>
      </w:pPr>
      <w:r w:rsidRPr="00224F87">
        <w:rPr>
          <w:rFonts w:ascii="Calibri" w:hAnsi="Calibri" w:cs="Calibri"/>
          <w:color w:val="000000"/>
          <w:sz w:val="23"/>
          <w:szCs w:val="23"/>
        </w:rPr>
        <w:t xml:space="preserve">De ordem, autorizamos o fornecimento do produto abaixo discriminado, de acordo com </w:t>
      </w:r>
      <w:r w:rsidR="00A24BDA" w:rsidRPr="00224F87">
        <w:rPr>
          <w:rFonts w:ascii="Calibri" w:hAnsi="Calibri" w:cs="Calibri"/>
          <w:color w:val="000000"/>
          <w:sz w:val="23"/>
          <w:szCs w:val="23"/>
        </w:rPr>
        <w:t>a ARP 00</w:t>
      </w:r>
      <w:r w:rsidR="00224F87" w:rsidRPr="00224F87">
        <w:rPr>
          <w:rFonts w:ascii="Calibri" w:hAnsi="Calibri" w:cs="Calibri"/>
          <w:color w:val="000000"/>
          <w:sz w:val="23"/>
          <w:szCs w:val="23"/>
        </w:rPr>
        <w:t>4</w:t>
      </w:r>
      <w:r w:rsidR="00A24BDA" w:rsidRPr="00224F87">
        <w:rPr>
          <w:rFonts w:ascii="Calibri" w:hAnsi="Calibri" w:cs="Calibri"/>
          <w:color w:val="000000"/>
          <w:sz w:val="23"/>
          <w:szCs w:val="23"/>
        </w:rPr>
        <w:t>/202</w:t>
      </w:r>
      <w:r w:rsidR="00224F87" w:rsidRPr="00224F87">
        <w:rPr>
          <w:rFonts w:ascii="Calibri" w:hAnsi="Calibri" w:cs="Calibri"/>
          <w:color w:val="000000"/>
          <w:sz w:val="23"/>
          <w:szCs w:val="23"/>
        </w:rPr>
        <w:t>4</w:t>
      </w:r>
      <w:r w:rsidR="00A24BDA" w:rsidRPr="00224F87">
        <w:rPr>
          <w:rFonts w:ascii="Calibri" w:hAnsi="Calibri" w:cs="Calibri"/>
          <w:color w:val="000000"/>
          <w:sz w:val="23"/>
          <w:szCs w:val="23"/>
        </w:rPr>
        <w:t xml:space="preserve"> e Pregão Eletrônico n° </w:t>
      </w:r>
      <w:r w:rsidR="00224F87" w:rsidRPr="00224F87">
        <w:rPr>
          <w:rFonts w:ascii="Calibri" w:hAnsi="Calibri" w:cs="Calibri"/>
          <w:color w:val="000000"/>
          <w:sz w:val="23"/>
          <w:szCs w:val="23"/>
        </w:rPr>
        <w:t>06</w:t>
      </w:r>
      <w:r w:rsidR="00A24BDA" w:rsidRPr="00224F87">
        <w:rPr>
          <w:rFonts w:ascii="Calibri" w:hAnsi="Calibri" w:cs="Calibri"/>
          <w:color w:val="000000"/>
          <w:sz w:val="23"/>
          <w:szCs w:val="23"/>
        </w:rPr>
        <w:t>/202</w:t>
      </w:r>
      <w:r w:rsidR="00224F87" w:rsidRPr="00224F87">
        <w:rPr>
          <w:rFonts w:ascii="Calibri" w:hAnsi="Calibri" w:cs="Calibri"/>
          <w:color w:val="000000"/>
          <w:sz w:val="23"/>
          <w:szCs w:val="23"/>
        </w:rPr>
        <w:t>4</w:t>
      </w:r>
      <w:r w:rsidRPr="00224F87">
        <w:rPr>
          <w:rFonts w:ascii="Calibri" w:hAnsi="Calibri" w:cs="Calibri"/>
          <w:color w:val="000000"/>
          <w:sz w:val="23"/>
          <w:szCs w:val="23"/>
        </w:rPr>
        <w:t xml:space="preserve">, instruída no Processo de Compra nº </w:t>
      </w:r>
      <w:r w:rsidR="00224F87" w:rsidRPr="00224F87">
        <w:rPr>
          <w:rFonts w:ascii="Calibri" w:hAnsi="Calibri" w:cs="Calibri"/>
          <w:color w:val="000000"/>
          <w:sz w:val="23"/>
          <w:szCs w:val="23"/>
        </w:rPr>
        <w:t>1043</w:t>
      </w:r>
      <w:r w:rsidR="006A45B0" w:rsidRPr="00224F87">
        <w:rPr>
          <w:rFonts w:ascii="Calibri" w:hAnsi="Calibri" w:cs="Calibri"/>
          <w:color w:val="000000"/>
          <w:sz w:val="23"/>
          <w:szCs w:val="23"/>
        </w:rPr>
        <w:t>/202</w:t>
      </w:r>
      <w:r w:rsidR="00224F87" w:rsidRPr="00224F87">
        <w:rPr>
          <w:rFonts w:ascii="Calibri" w:hAnsi="Calibri" w:cs="Calibri"/>
          <w:color w:val="000000"/>
          <w:sz w:val="23"/>
          <w:szCs w:val="23"/>
        </w:rPr>
        <w:t>4</w:t>
      </w:r>
      <w:r w:rsidRPr="00224F87">
        <w:rPr>
          <w:rFonts w:ascii="Calibri" w:hAnsi="Calibri" w:cs="Calibri"/>
          <w:color w:val="000000"/>
          <w:sz w:val="23"/>
          <w:szCs w:val="23"/>
        </w:rPr>
        <w:t>, obedecidas as condições da referida</w:t>
      </w:r>
      <w:r w:rsidR="00224F87" w:rsidRPr="00224F87">
        <w:rPr>
          <w:rFonts w:ascii="Calibri" w:hAnsi="Calibri" w:cs="Calibri"/>
          <w:color w:val="000000"/>
          <w:sz w:val="23"/>
          <w:szCs w:val="23"/>
        </w:rPr>
        <w:t xml:space="preserve"> na</w:t>
      </w:r>
      <w:r w:rsidRPr="00224F87">
        <w:rPr>
          <w:rFonts w:ascii="Calibri" w:hAnsi="Calibri" w:cs="Calibri"/>
          <w:color w:val="000000"/>
          <w:sz w:val="23"/>
          <w:szCs w:val="23"/>
        </w:rPr>
        <w:t xml:space="preserve"> Proposta e desta Ordem de Fornecimento.</w:t>
      </w:r>
    </w:p>
    <w:p w14:paraId="3BDFB849" w14:textId="77777777" w:rsidR="00634DD0" w:rsidRPr="00224F87" w:rsidRDefault="00634DD0" w:rsidP="00634DD0">
      <w:pPr>
        <w:ind w:left="-420" w:right="-284"/>
        <w:jc w:val="both"/>
        <w:rPr>
          <w:rFonts w:ascii="Calibri" w:hAnsi="Calibri" w:cs="Calibri"/>
          <w:color w:val="000000"/>
          <w:sz w:val="16"/>
          <w:szCs w:val="16"/>
        </w:rPr>
      </w:pPr>
    </w:p>
    <w:p w14:paraId="658AF8E7" w14:textId="436A8638" w:rsidR="00383128" w:rsidRPr="00224F87" w:rsidRDefault="00383128" w:rsidP="00383128">
      <w:pPr>
        <w:spacing w:line="276" w:lineRule="auto"/>
        <w:ind w:left="-420" w:right="-420"/>
        <w:jc w:val="both"/>
        <w:rPr>
          <w:rFonts w:ascii="Calibri" w:hAnsi="Calibri" w:cs="Calibri"/>
          <w:color w:val="000000"/>
          <w:sz w:val="23"/>
          <w:szCs w:val="23"/>
        </w:rPr>
      </w:pPr>
      <w:r w:rsidRPr="00224F87">
        <w:rPr>
          <w:rFonts w:ascii="Calibri" w:hAnsi="Calibri" w:cs="Calibri"/>
          <w:color w:val="000000"/>
          <w:sz w:val="23"/>
          <w:szCs w:val="23"/>
        </w:rPr>
        <w:t xml:space="preserve">CONSELHO FEDERAL DE ODONTOLOGIA - CNPJ. 61.919.643/0001-28. </w:t>
      </w:r>
      <w:r w:rsidR="00224F87" w:rsidRPr="00224F87">
        <w:rPr>
          <w:rFonts w:ascii="Calibri" w:hAnsi="Calibri" w:cs="Calibri"/>
          <w:color w:val="000000"/>
          <w:sz w:val="23"/>
          <w:szCs w:val="23"/>
        </w:rPr>
        <w:t>Insc. Estadual: 08.329.651/001-02</w:t>
      </w:r>
      <w:r w:rsidRPr="00224F87">
        <w:rPr>
          <w:rFonts w:ascii="Calibri" w:hAnsi="Calibri" w:cs="Calibri"/>
          <w:color w:val="000000"/>
          <w:sz w:val="23"/>
          <w:szCs w:val="23"/>
        </w:rPr>
        <w:t xml:space="preserve">. </w:t>
      </w:r>
    </w:p>
    <w:p w14:paraId="5F7B726A" w14:textId="77777777" w:rsidR="00224F87" w:rsidRDefault="00224F87" w:rsidP="006C3EEE">
      <w:pPr>
        <w:ind w:left="-420" w:right="-284"/>
        <w:jc w:val="both"/>
        <w:rPr>
          <w:rFonts w:ascii="Calibri" w:hAnsi="Calibri" w:cs="Calibri"/>
          <w:color w:val="000000"/>
          <w:sz w:val="24"/>
          <w:szCs w:val="24"/>
        </w:rPr>
      </w:pPr>
    </w:p>
    <w:tbl>
      <w:tblPr>
        <w:tblW w:w="9200" w:type="dxa"/>
        <w:tblInd w:w="7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1"/>
        <w:gridCol w:w="698"/>
        <w:gridCol w:w="693"/>
        <w:gridCol w:w="3442"/>
        <w:gridCol w:w="1134"/>
        <w:gridCol w:w="992"/>
        <w:gridCol w:w="1550"/>
      </w:tblGrid>
      <w:tr w:rsidR="000A6493" w:rsidRPr="000A6493" w14:paraId="61916B13" w14:textId="77777777" w:rsidTr="000A6493">
        <w:trPr>
          <w:trHeight w:val="510"/>
        </w:trPr>
        <w:tc>
          <w:tcPr>
            <w:tcW w:w="92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04BA8A4" w14:textId="77777777" w:rsidR="000A6493" w:rsidRPr="000A6493" w:rsidRDefault="000A6493" w:rsidP="000A649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A6493">
              <w:rPr>
                <w:rFonts w:ascii="Calibri" w:hAnsi="Calibri" w:cs="Calibri"/>
                <w:b/>
                <w:bCs/>
                <w:color w:val="000000"/>
              </w:rPr>
              <w:t>Confecção de brindes personalizados, destinados à distribuição em eventos, reuniões, feiras, exposições e outras ocasiões</w:t>
            </w:r>
          </w:p>
        </w:tc>
      </w:tr>
      <w:tr w:rsidR="000A6493" w:rsidRPr="000A6493" w14:paraId="2AB9E47D" w14:textId="77777777" w:rsidTr="000A6493">
        <w:trPr>
          <w:trHeight w:val="510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2C5AD64" w14:textId="77777777" w:rsidR="000A6493" w:rsidRPr="000A6493" w:rsidRDefault="000A6493" w:rsidP="000A649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A6493">
              <w:rPr>
                <w:rFonts w:ascii="Calibri" w:hAnsi="Calibri" w:cs="Calibri"/>
                <w:b/>
                <w:bCs/>
                <w:color w:val="000000"/>
              </w:rPr>
              <w:t>Lote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499A7FA" w14:textId="77777777" w:rsidR="000A6493" w:rsidRPr="000A6493" w:rsidRDefault="000A6493" w:rsidP="000A649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A6493">
              <w:rPr>
                <w:rFonts w:ascii="Calibri" w:hAnsi="Calibri" w:cs="Calibri"/>
                <w:b/>
                <w:bCs/>
                <w:color w:val="000000"/>
              </w:rPr>
              <w:t>Item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5CDE2B5" w14:textId="77777777" w:rsidR="000A6493" w:rsidRPr="000A6493" w:rsidRDefault="000A6493" w:rsidP="000A649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proofErr w:type="spellStart"/>
            <w:r w:rsidRPr="000A6493">
              <w:rPr>
                <w:rFonts w:ascii="Calibri" w:hAnsi="Calibri" w:cs="Calibri"/>
                <w:b/>
                <w:bCs/>
                <w:color w:val="000000"/>
              </w:rPr>
              <w:t>Qtd</w:t>
            </w:r>
            <w:proofErr w:type="spellEnd"/>
          </w:p>
        </w:tc>
        <w:tc>
          <w:tcPr>
            <w:tcW w:w="3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67F1F22" w14:textId="77777777" w:rsidR="000A6493" w:rsidRPr="000A6493" w:rsidRDefault="000A6493" w:rsidP="000A649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A6493">
              <w:rPr>
                <w:rFonts w:ascii="Calibri" w:hAnsi="Calibri" w:cs="Calibri"/>
                <w:b/>
                <w:bCs/>
                <w:color w:val="000000"/>
              </w:rPr>
              <w:t>Descrição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5DA2BF9" w14:textId="77777777" w:rsidR="000A6493" w:rsidRPr="000A6493" w:rsidRDefault="000A6493" w:rsidP="000A649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A6493">
              <w:rPr>
                <w:rFonts w:ascii="Calibri" w:hAnsi="Calibri" w:cs="Calibri"/>
                <w:b/>
                <w:bCs/>
                <w:color w:val="000000"/>
              </w:rPr>
              <w:t>Tipo de Demanda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DD5DA61" w14:textId="77777777" w:rsidR="000A6493" w:rsidRPr="000A6493" w:rsidRDefault="000A6493" w:rsidP="000A649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A6493">
              <w:rPr>
                <w:rFonts w:ascii="Calibri" w:hAnsi="Calibri" w:cs="Calibri"/>
                <w:b/>
                <w:bCs/>
                <w:color w:val="000000"/>
              </w:rPr>
              <w:t>Valor Unitário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0279CDF" w14:textId="77777777" w:rsidR="000A6493" w:rsidRPr="000A6493" w:rsidRDefault="000A6493" w:rsidP="000A649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A6493">
              <w:rPr>
                <w:rFonts w:ascii="Calibri" w:hAnsi="Calibri" w:cs="Calibri"/>
                <w:b/>
                <w:bCs/>
                <w:color w:val="000000"/>
              </w:rPr>
              <w:t>Valor Total</w:t>
            </w:r>
          </w:p>
        </w:tc>
      </w:tr>
      <w:tr w:rsidR="000A6493" w:rsidRPr="000A6493" w14:paraId="1E1D10F6" w14:textId="77777777" w:rsidTr="000A6493">
        <w:trPr>
          <w:trHeight w:val="2040"/>
        </w:trPr>
        <w:tc>
          <w:tcPr>
            <w:tcW w:w="6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F6235" w14:textId="5717F60D" w:rsidR="000A6493" w:rsidRPr="000A6493" w:rsidRDefault="000A6493" w:rsidP="000A6493">
            <w:pPr>
              <w:jc w:val="center"/>
              <w:rPr>
                <w:rFonts w:ascii="Calibri" w:hAnsi="Calibri" w:cs="Calibri"/>
                <w:color w:val="000000"/>
              </w:rPr>
            </w:pPr>
            <w:r w:rsidRPr="000A649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75A15" w14:textId="77777777" w:rsidR="000A6493" w:rsidRPr="000A6493" w:rsidRDefault="000A6493" w:rsidP="000A6493">
            <w:pPr>
              <w:jc w:val="center"/>
              <w:rPr>
                <w:rFonts w:ascii="Calibri" w:hAnsi="Calibri" w:cs="Calibri"/>
                <w:color w:val="000000"/>
              </w:rPr>
            </w:pPr>
            <w:r w:rsidRPr="000A6493"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78E68" w14:textId="337A430F" w:rsidR="000A6493" w:rsidRPr="000A6493" w:rsidRDefault="00C070E6" w:rsidP="000A649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</w:t>
            </w:r>
          </w:p>
        </w:tc>
        <w:tc>
          <w:tcPr>
            <w:tcW w:w="3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ED6CB" w14:textId="77777777" w:rsidR="000A6493" w:rsidRPr="000A6493" w:rsidRDefault="000A6493" w:rsidP="000A6493">
            <w:pPr>
              <w:jc w:val="center"/>
              <w:rPr>
                <w:rFonts w:ascii="Calibri" w:hAnsi="Calibri" w:cs="Calibri"/>
                <w:color w:val="000000"/>
              </w:rPr>
            </w:pPr>
            <w:r w:rsidRPr="000A6493">
              <w:rPr>
                <w:rFonts w:ascii="Calibri" w:hAnsi="Calibri" w:cs="Calibri"/>
                <w:color w:val="000000"/>
              </w:rPr>
              <w:t xml:space="preserve">Garrafa térmica de parede dupla em inox, capacidade de 650ml. Tampa com alça de transporte, bico </w:t>
            </w:r>
            <w:proofErr w:type="spellStart"/>
            <w:r w:rsidRPr="000A6493">
              <w:rPr>
                <w:rFonts w:ascii="Calibri" w:hAnsi="Calibri" w:cs="Calibri"/>
                <w:color w:val="000000"/>
              </w:rPr>
              <w:t>fl</w:t>
            </w:r>
            <w:proofErr w:type="spellEnd"/>
            <w:r w:rsidRPr="000A6493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0A6493">
              <w:rPr>
                <w:rFonts w:ascii="Calibri" w:hAnsi="Calibri" w:cs="Calibri"/>
                <w:color w:val="000000"/>
              </w:rPr>
              <w:t>ip</w:t>
            </w:r>
            <w:proofErr w:type="spellEnd"/>
            <w:r w:rsidRPr="000A6493">
              <w:rPr>
                <w:rFonts w:ascii="Calibri" w:hAnsi="Calibri" w:cs="Calibri"/>
                <w:color w:val="000000"/>
              </w:rPr>
              <w:t xml:space="preserve"> e canudo interno. Altura: 24,6 cm, largura 8,1 cm, circunferência: 25,6 cm. Medidas aproximadas para gravação (</w:t>
            </w:r>
            <w:proofErr w:type="spellStart"/>
            <w:r w:rsidRPr="000A6493">
              <w:rPr>
                <w:rFonts w:ascii="Calibri" w:hAnsi="Calibri" w:cs="Calibri"/>
                <w:color w:val="000000"/>
              </w:rPr>
              <w:t>CxL</w:t>
            </w:r>
            <w:proofErr w:type="spellEnd"/>
            <w:r w:rsidRPr="000A6493">
              <w:rPr>
                <w:rFonts w:ascii="Calibri" w:hAnsi="Calibri" w:cs="Calibri"/>
                <w:color w:val="000000"/>
              </w:rPr>
              <w:t>): 12 cm x 5 cm. Personalizada com a logo do CFO.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2E743" w14:textId="77777777" w:rsidR="000A6493" w:rsidRPr="000A6493" w:rsidRDefault="000A6493" w:rsidP="000A6493">
            <w:pPr>
              <w:jc w:val="center"/>
              <w:rPr>
                <w:rFonts w:ascii="Calibri" w:hAnsi="Calibri" w:cs="Calibri"/>
                <w:color w:val="000000"/>
              </w:rPr>
            </w:pPr>
            <w:r w:rsidRPr="000A6493">
              <w:rPr>
                <w:rFonts w:ascii="Calibri" w:hAnsi="Calibri" w:cs="Calibri"/>
                <w:color w:val="000000"/>
              </w:rPr>
              <w:t>UN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ED40C" w14:textId="77777777" w:rsidR="000A6493" w:rsidRPr="000A6493" w:rsidRDefault="000A6493" w:rsidP="000A6493">
            <w:pPr>
              <w:jc w:val="center"/>
              <w:rPr>
                <w:rFonts w:ascii="Calibri" w:hAnsi="Calibri" w:cs="Calibri"/>
                <w:color w:val="000000"/>
              </w:rPr>
            </w:pPr>
            <w:r w:rsidRPr="000A6493">
              <w:rPr>
                <w:rFonts w:ascii="Calibri" w:hAnsi="Calibri" w:cs="Calibri"/>
                <w:color w:val="000000"/>
              </w:rPr>
              <w:t>R$ 41,90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9C0FA" w14:textId="30E6A909" w:rsidR="000A6493" w:rsidRPr="000A6493" w:rsidRDefault="000A6493" w:rsidP="000A6493">
            <w:pPr>
              <w:jc w:val="center"/>
              <w:rPr>
                <w:rFonts w:ascii="Calibri" w:hAnsi="Calibri" w:cs="Calibri"/>
                <w:color w:val="000000"/>
              </w:rPr>
            </w:pPr>
            <w:r w:rsidRPr="000A6493">
              <w:rPr>
                <w:rFonts w:ascii="Calibri" w:hAnsi="Calibri" w:cs="Calibri"/>
                <w:color w:val="000000"/>
              </w:rPr>
              <w:t>R$</w:t>
            </w:r>
            <w:r w:rsidR="00EF14D7">
              <w:rPr>
                <w:rFonts w:ascii="Calibri" w:hAnsi="Calibri" w:cs="Calibri"/>
                <w:color w:val="000000"/>
              </w:rPr>
              <w:t>3.352</w:t>
            </w:r>
            <w:r w:rsidRPr="000A6493">
              <w:rPr>
                <w:rFonts w:ascii="Calibri" w:hAnsi="Calibri" w:cs="Calibri"/>
                <w:color w:val="000000"/>
              </w:rPr>
              <w:t>,00</w:t>
            </w:r>
          </w:p>
        </w:tc>
      </w:tr>
      <w:tr w:rsidR="000A6493" w:rsidRPr="000A6493" w14:paraId="07984DDA" w14:textId="77777777" w:rsidTr="000A6493">
        <w:trPr>
          <w:trHeight w:val="2040"/>
        </w:trPr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0748C" w14:textId="77777777" w:rsidR="000A6493" w:rsidRPr="000A6493" w:rsidRDefault="000A6493" w:rsidP="000A649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40E20" w14:textId="77777777" w:rsidR="000A6493" w:rsidRPr="000A6493" w:rsidRDefault="000A6493" w:rsidP="000A6493">
            <w:pPr>
              <w:jc w:val="center"/>
              <w:rPr>
                <w:rFonts w:ascii="Calibri" w:hAnsi="Calibri" w:cs="Calibri"/>
                <w:color w:val="000000"/>
              </w:rPr>
            </w:pPr>
            <w:r w:rsidRPr="000A6493"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ED7B6" w14:textId="65622F4D" w:rsidR="000A6493" w:rsidRPr="000A6493" w:rsidRDefault="00C070E6" w:rsidP="000A649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  <w:r w:rsidR="000A6493" w:rsidRPr="000A6493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3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64526" w14:textId="77777777" w:rsidR="000A6493" w:rsidRPr="000A6493" w:rsidRDefault="000A6493" w:rsidP="000A6493">
            <w:pPr>
              <w:jc w:val="center"/>
              <w:rPr>
                <w:rFonts w:ascii="Calibri" w:hAnsi="Calibri" w:cs="Calibri"/>
                <w:color w:val="000000"/>
              </w:rPr>
            </w:pPr>
            <w:r w:rsidRPr="000A6493">
              <w:rPr>
                <w:rFonts w:ascii="Calibri" w:hAnsi="Calibri" w:cs="Calibri"/>
                <w:color w:val="000000"/>
              </w:rPr>
              <w:t>Copo térmico 320ml de parede dupla em inox livre de BPA, contém tampa com bocal e trava de segurança. Altura: 11,7 cm. Largura: 8,8 cm. Circunferência: 27,7 cm. Medidas aproximadas para gravação (</w:t>
            </w:r>
            <w:proofErr w:type="spellStart"/>
            <w:r w:rsidRPr="000A6493">
              <w:rPr>
                <w:rFonts w:ascii="Calibri" w:hAnsi="Calibri" w:cs="Calibri"/>
                <w:color w:val="000000"/>
              </w:rPr>
              <w:t>CxL</w:t>
            </w:r>
            <w:proofErr w:type="spellEnd"/>
            <w:r w:rsidRPr="000A6493">
              <w:rPr>
                <w:rFonts w:ascii="Calibri" w:hAnsi="Calibri" w:cs="Calibri"/>
                <w:color w:val="000000"/>
              </w:rPr>
              <w:t>): 5 cm x 4 cm. Personalizada com a logo do CFO.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78916" w14:textId="77777777" w:rsidR="000A6493" w:rsidRPr="000A6493" w:rsidRDefault="000A6493" w:rsidP="000A6493">
            <w:pPr>
              <w:jc w:val="center"/>
              <w:rPr>
                <w:rFonts w:ascii="Calibri" w:hAnsi="Calibri" w:cs="Calibri"/>
                <w:color w:val="000000"/>
              </w:rPr>
            </w:pPr>
            <w:r w:rsidRPr="000A6493">
              <w:rPr>
                <w:rFonts w:ascii="Calibri" w:hAnsi="Calibri" w:cs="Calibri"/>
                <w:color w:val="000000"/>
              </w:rPr>
              <w:t>UN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2F95D" w14:textId="77777777" w:rsidR="000A6493" w:rsidRPr="000A6493" w:rsidRDefault="000A6493" w:rsidP="000A6493">
            <w:pPr>
              <w:jc w:val="center"/>
              <w:rPr>
                <w:rFonts w:ascii="Calibri" w:hAnsi="Calibri" w:cs="Calibri"/>
                <w:color w:val="000000"/>
              </w:rPr>
            </w:pPr>
            <w:r w:rsidRPr="000A6493">
              <w:rPr>
                <w:rFonts w:ascii="Calibri" w:hAnsi="Calibri" w:cs="Calibri"/>
                <w:color w:val="000000"/>
              </w:rPr>
              <w:t>R$ 18,00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56609" w14:textId="3DD58EEE" w:rsidR="000A6493" w:rsidRPr="000A6493" w:rsidRDefault="000A6493" w:rsidP="000A6493">
            <w:pPr>
              <w:jc w:val="center"/>
              <w:rPr>
                <w:rFonts w:ascii="Calibri" w:hAnsi="Calibri" w:cs="Calibri"/>
                <w:color w:val="000000"/>
              </w:rPr>
            </w:pPr>
            <w:r w:rsidRPr="000A6493">
              <w:rPr>
                <w:rFonts w:ascii="Calibri" w:hAnsi="Calibri" w:cs="Calibri"/>
                <w:color w:val="000000"/>
              </w:rPr>
              <w:t xml:space="preserve">R$ </w:t>
            </w:r>
            <w:r w:rsidR="00EF14D7">
              <w:rPr>
                <w:rFonts w:ascii="Calibri" w:hAnsi="Calibri" w:cs="Calibri"/>
                <w:color w:val="000000"/>
              </w:rPr>
              <w:t>1.440,00</w:t>
            </w:r>
          </w:p>
        </w:tc>
      </w:tr>
      <w:tr w:rsidR="000A6493" w:rsidRPr="000A6493" w14:paraId="7A4C3F79" w14:textId="77777777" w:rsidTr="000A6493">
        <w:trPr>
          <w:trHeight w:val="510"/>
        </w:trPr>
        <w:tc>
          <w:tcPr>
            <w:tcW w:w="7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25D53C8" w14:textId="77777777" w:rsidR="000A6493" w:rsidRPr="000A6493" w:rsidRDefault="000A6493" w:rsidP="000A649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A6493">
              <w:rPr>
                <w:rFonts w:ascii="Calibri" w:hAnsi="Calibri" w:cs="Calibri"/>
                <w:b/>
                <w:bCs/>
                <w:color w:val="000000"/>
              </w:rPr>
              <w:t>Valor total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1642781" w14:textId="5262AED4" w:rsidR="000A6493" w:rsidRPr="000A6493" w:rsidRDefault="000A6493" w:rsidP="000A6493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0A6493">
              <w:rPr>
                <w:rFonts w:ascii="Calibri" w:hAnsi="Calibri" w:cs="Calibri"/>
                <w:b/>
                <w:bCs/>
                <w:color w:val="000000"/>
              </w:rPr>
              <w:t>R$</w:t>
            </w:r>
            <w:r w:rsidR="00EF14D7">
              <w:rPr>
                <w:rFonts w:ascii="Calibri" w:hAnsi="Calibri" w:cs="Calibri"/>
                <w:b/>
                <w:bCs/>
                <w:color w:val="000000"/>
              </w:rPr>
              <w:t xml:space="preserve"> 4.792,00</w:t>
            </w:r>
          </w:p>
        </w:tc>
      </w:tr>
    </w:tbl>
    <w:p w14:paraId="5D5F6E2D" w14:textId="77777777" w:rsidR="000A6493" w:rsidRDefault="000A6493" w:rsidP="006C3EEE">
      <w:pPr>
        <w:ind w:left="-420" w:right="-284"/>
        <w:jc w:val="both"/>
        <w:rPr>
          <w:rFonts w:ascii="Calibri" w:hAnsi="Calibri" w:cs="Calibri"/>
          <w:color w:val="000000"/>
          <w:sz w:val="23"/>
          <w:szCs w:val="23"/>
        </w:rPr>
      </w:pPr>
    </w:p>
    <w:p w14:paraId="47387730" w14:textId="737EAA7D" w:rsidR="0081414B" w:rsidRDefault="00A24BDA" w:rsidP="006C3EEE">
      <w:pPr>
        <w:ind w:left="-420" w:right="-284"/>
        <w:jc w:val="both"/>
        <w:rPr>
          <w:rFonts w:ascii="Calibri" w:hAnsi="Calibri" w:cs="Calibri"/>
          <w:color w:val="000000"/>
          <w:sz w:val="23"/>
          <w:szCs w:val="23"/>
        </w:rPr>
      </w:pPr>
      <w:r w:rsidRPr="00224F87">
        <w:rPr>
          <w:rFonts w:ascii="Calibri" w:hAnsi="Calibri" w:cs="Calibri"/>
          <w:color w:val="000000"/>
          <w:sz w:val="23"/>
          <w:szCs w:val="23"/>
        </w:rPr>
        <w:t xml:space="preserve">A entrega deve alinhada com a Sra. Stefani Avelar - Tel.: (61) 3033-4099 E-mail: </w:t>
      </w:r>
      <w:hyperlink r:id="rId7" w:history="1">
        <w:r w:rsidRPr="00224F87">
          <w:rPr>
            <w:rStyle w:val="Hyperlink"/>
            <w:rFonts w:ascii="Calibri" w:hAnsi="Calibri" w:cs="Calibri"/>
            <w:sz w:val="23"/>
            <w:szCs w:val="23"/>
          </w:rPr>
          <w:t>stefani@cfo.org.br</w:t>
        </w:r>
      </w:hyperlink>
      <w:r w:rsidRPr="00224F87">
        <w:rPr>
          <w:rFonts w:ascii="Calibri" w:hAnsi="Calibri" w:cs="Calibri"/>
          <w:color w:val="212529"/>
          <w:sz w:val="23"/>
          <w:szCs w:val="23"/>
        </w:rPr>
        <w:t xml:space="preserve"> </w:t>
      </w:r>
      <w:r w:rsidRPr="00224F87">
        <w:rPr>
          <w:rFonts w:ascii="Calibri" w:hAnsi="Calibri" w:cs="Calibri"/>
          <w:color w:val="000000"/>
          <w:sz w:val="23"/>
          <w:szCs w:val="23"/>
        </w:rPr>
        <w:t xml:space="preserve">conforme descrito abaixo: </w:t>
      </w:r>
    </w:p>
    <w:p w14:paraId="6A5F75E2" w14:textId="77777777" w:rsidR="009843B2" w:rsidRDefault="009843B2" w:rsidP="006C3EEE">
      <w:pPr>
        <w:ind w:left="-420" w:right="-284"/>
        <w:jc w:val="both"/>
        <w:rPr>
          <w:rFonts w:ascii="Calibri" w:hAnsi="Calibri" w:cs="Calibri"/>
          <w:color w:val="000000"/>
          <w:sz w:val="23"/>
          <w:szCs w:val="23"/>
        </w:rPr>
      </w:pPr>
    </w:p>
    <w:p w14:paraId="755D9B5B" w14:textId="35BA2F15" w:rsidR="009843B2" w:rsidRPr="009843B2" w:rsidRDefault="009843B2" w:rsidP="009843B2">
      <w:pPr>
        <w:pStyle w:val="PargrafodaLista"/>
        <w:numPr>
          <w:ilvl w:val="0"/>
          <w:numId w:val="16"/>
        </w:numPr>
        <w:ind w:right="-284"/>
        <w:jc w:val="both"/>
        <w:rPr>
          <w:rFonts w:ascii="Calibri" w:hAnsi="Calibri" w:cs="Calibri"/>
          <w:color w:val="000000"/>
          <w:sz w:val="23"/>
          <w:szCs w:val="23"/>
        </w:rPr>
      </w:pPr>
      <w:r w:rsidRPr="009843B2">
        <w:rPr>
          <w:rFonts w:ascii="Calibri" w:hAnsi="Calibri" w:cs="Calibri"/>
          <w:color w:val="000000"/>
          <w:sz w:val="23"/>
          <w:szCs w:val="23"/>
        </w:rPr>
        <w:t xml:space="preserve">As unidades deverão ser entregues no endereço de Brasília, SHIN CA 7 Lote 2 – Bloco B – Lago Norte/DF - CEP: 71.503-507 - Conselho Federal de Odontologia, impreterivelmente até o dia </w:t>
      </w:r>
      <w:r w:rsidRPr="009843B2">
        <w:rPr>
          <w:rFonts w:ascii="Calibri" w:hAnsi="Calibri" w:cs="Calibri"/>
          <w:b/>
          <w:bCs/>
          <w:color w:val="000000"/>
          <w:sz w:val="23"/>
          <w:szCs w:val="23"/>
        </w:rPr>
        <w:t>18/03/2025</w:t>
      </w:r>
      <w:r w:rsidRPr="009843B2">
        <w:rPr>
          <w:rFonts w:ascii="Calibri" w:hAnsi="Calibri" w:cs="Calibri"/>
          <w:color w:val="000000"/>
          <w:sz w:val="23"/>
          <w:szCs w:val="23"/>
        </w:rPr>
        <w:t>.</w:t>
      </w:r>
    </w:p>
    <w:p w14:paraId="7CC071E9" w14:textId="77777777" w:rsidR="00224F87" w:rsidRPr="00224F87" w:rsidRDefault="00224F87" w:rsidP="00224F87">
      <w:pPr>
        <w:ind w:left="-426" w:right="-426"/>
        <w:jc w:val="both"/>
        <w:rPr>
          <w:rFonts w:ascii="Calibri" w:hAnsi="Calibri" w:cs="Calibri"/>
          <w:sz w:val="16"/>
          <w:szCs w:val="16"/>
        </w:rPr>
      </w:pPr>
    </w:p>
    <w:p w14:paraId="5C9433DC" w14:textId="5CEC3B68" w:rsidR="00205F6C" w:rsidRPr="00893315" w:rsidRDefault="00224F87" w:rsidP="00224F87">
      <w:pPr>
        <w:ind w:left="-426" w:right="-426"/>
        <w:jc w:val="both"/>
        <w:rPr>
          <w:rFonts w:ascii="Calibri" w:hAnsi="Calibri" w:cs="Calibri"/>
          <w:b/>
          <w:bCs/>
          <w:sz w:val="23"/>
          <w:szCs w:val="23"/>
        </w:rPr>
      </w:pPr>
      <w:r w:rsidRPr="00893315">
        <w:rPr>
          <w:rFonts w:ascii="Calibri" w:hAnsi="Calibri" w:cs="Calibri"/>
          <w:b/>
          <w:bCs/>
          <w:sz w:val="23"/>
          <w:szCs w:val="23"/>
        </w:rPr>
        <w:lastRenderedPageBreak/>
        <w:t>Ressalto que as artes devem ser enviadas previamente ao CFO para aprovação antes do início da produção.</w:t>
      </w:r>
    </w:p>
    <w:p w14:paraId="30006A3B" w14:textId="77777777" w:rsidR="00224F87" w:rsidRPr="00224F87" w:rsidRDefault="00224F87" w:rsidP="00224F87">
      <w:pPr>
        <w:ind w:left="-426" w:right="-426"/>
        <w:jc w:val="both"/>
        <w:rPr>
          <w:rFonts w:ascii="Calibri" w:hAnsi="Calibri" w:cs="Calibri"/>
          <w:sz w:val="16"/>
          <w:szCs w:val="16"/>
        </w:rPr>
      </w:pPr>
    </w:p>
    <w:p w14:paraId="5447AC07" w14:textId="726D0CE2" w:rsidR="00BA1820" w:rsidRPr="00224F87" w:rsidRDefault="00BA1820" w:rsidP="0081414B">
      <w:pPr>
        <w:ind w:left="-426" w:right="-426"/>
        <w:jc w:val="both"/>
        <w:rPr>
          <w:rFonts w:ascii="Calibri" w:hAnsi="Calibri" w:cs="Calibri"/>
          <w:sz w:val="23"/>
          <w:szCs w:val="23"/>
        </w:rPr>
      </w:pPr>
      <w:r w:rsidRPr="00224F87">
        <w:rPr>
          <w:rFonts w:ascii="Calibri" w:hAnsi="Calibri" w:cs="Calibri"/>
          <w:sz w:val="23"/>
          <w:szCs w:val="23"/>
        </w:rPr>
        <w:t xml:space="preserve">Ao receber a presente Ordem de Fornecimento </w:t>
      </w:r>
      <w:r w:rsidRPr="00224F87">
        <w:rPr>
          <w:rFonts w:ascii="Calibri" w:hAnsi="Calibri" w:cs="Calibri"/>
          <w:b/>
          <w:sz w:val="23"/>
          <w:szCs w:val="23"/>
        </w:rPr>
        <w:t>ler com atenção</w:t>
      </w:r>
      <w:r w:rsidRPr="00224F87">
        <w:rPr>
          <w:rFonts w:ascii="Calibri" w:hAnsi="Calibri" w:cs="Calibri"/>
          <w:sz w:val="23"/>
          <w:szCs w:val="23"/>
        </w:rPr>
        <w:t xml:space="preserve"> e acusar o recebimento via e-mail.</w:t>
      </w:r>
    </w:p>
    <w:p w14:paraId="1EF515EE" w14:textId="77777777" w:rsidR="000A6493" w:rsidRDefault="000A6493" w:rsidP="0081414B">
      <w:pPr>
        <w:spacing w:line="276" w:lineRule="auto"/>
        <w:ind w:right="-426"/>
        <w:jc w:val="right"/>
        <w:rPr>
          <w:rFonts w:ascii="Calibri" w:hAnsi="Calibri" w:cs="Calibri"/>
          <w:sz w:val="23"/>
          <w:szCs w:val="23"/>
        </w:rPr>
      </w:pPr>
    </w:p>
    <w:p w14:paraId="717D0359" w14:textId="4CF4FA2F" w:rsidR="00634DD0" w:rsidRPr="00224F87" w:rsidRDefault="00634DD0" w:rsidP="0081414B">
      <w:pPr>
        <w:spacing w:line="276" w:lineRule="auto"/>
        <w:ind w:right="-426"/>
        <w:jc w:val="right"/>
        <w:rPr>
          <w:rFonts w:ascii="Calibri" w:hAnsi="Calibri" w:cs="Calibri"/>
          <w:sz w:val="23"/>
          <w:szCs w:val="23"/>
        </w:rPr>
      </w:pPr>
      <w:r w:rsidRPr="00224F87">
        <w:rPr>
          <w:rFonts w:ascii="Calibri" w:hAnsi="Calibri" w:cs="Calibri"/>
          <w:sz w:val="23"/>
          <w:szCs w:val="23"/>
        </w:rPr>
        <w:t xml:space="preserve">Brasília, </w:t>
      </w:r>
      <w:r w:rsidR="00EF14D7">
        <w:rPr>
          <w:rFonts w:ascii="Calibri" w:hAnsi="Calibri" w:cs="Calibri"/>
          <w:sz w:val="23"/>
          <w:szCs w:val="23"/>
        </w:rPr>
        <w:t>06</w:t>
      </w:r>
      <w:r w:rsidR="006173FF" w:rsidRPr="00224F87">
        <w:rPr>
          <w:rFonts w:ascii="Calibri" w:hAnsi="Calibri" w:cs="Calibri"/>
          <w:sz w:val="23"/>
          <w:szCs w:val="23"/>
        </w:rPr>
        <w:t xml:space="preserve"> </w:t>
      </w:r>
      <w:r w:rsidRPr="00224F87">
        <w:rPr>
          <w:rFonts w:ascii="Calibri" w:hAnsi="Calibri" w:cs="Calibri"/>
          <w:sz w:val="23"/>
          <w:szCs w:val="23"/>
        </w:rPr>
        <w:t xml:space="preserve">de </w:t>
      </w:r>
      <w:r w:rsidR="00EF14D7">
        <w:rPr>
          <w:rFonts w:ascii="Calibri" w:hAnsi="Calibri" w:cs="Calibri"/>
          <w:sz w:val="23"/>
          <w:szCs w:val="23"/>
        </w:rPr>
        <w:t>fevereiro</w:t>
      </w:r>
      <w:r w:rsidR="000A6493">
        <w:rPr>
          <w:rFonts w:ascii="Calibri" w:hAnsi="Calibri" w:cs="Calibri"/>
          <w:sz w:val="23"/>
          <w:szCs w:val="23"/>
        </w:rPr>
        <w:t xml:space="preserve"> </w:t>
      </w:r>
      <w:r w:rsidR="00A24BDA" w:rsidRPr="00224F87">
        <w:rPr>
          <w:rFonts w:ascii="Calibri" w:hAnsi="Calibri" w:cs="Calibri"/>
          <w:sz w:val="23"/>
          <w:szCs w:val="23"/>
        </w:rPr>
        <w:t xml:space="preserve">de </w:t>
      </w:r>
      <w:r w:rsidRPr="00224F87">
        <w:rPr>
          <w:rFonts w:ascii="Calibri" w:hAnsi="Calibri" w:cs="Calibri"/>
          <w:sz w:val="23"/>
          <w:szCs w:val="23"/>
        </w:rPr>
        <w:t>202</w:t>
      </w:r>
      <w:r w:rsidR="000A6493">
        <w:rPr>
          <w:rFonts w:ascii="Calibri" w:hAnsi="Calibri" w:cs="Calibri"/>
          <w:sz w:val="23"/>
          <w:szCs w:val="23"/>
        </w:rPr>
        <w:t>5</w:t>
      </w:r>
      <w:r w:rsidRPr="00224F87">
        <w:rPr>
          <w:rFonts w:ascii="Calibri" w:hAnsi="Calibri" w:cs="Calibri"/>
          <w:sz w:val="23"/>
          <w:szCs w:val="23"/>
        </w:rPr>
        <w:t>.</w:t>
      </w:r>
    </w:p>
    <w:p w14:paraId="63F65747" w14:textId="305B896C" w:rsidR="00634DD0" w:rsidRPr="00224F87" w:rsidRDefault="00634DD0" w:rsidP="00634DD0">
      <w:pPr>
        <w:spacing w:line="276" w:lineRule="auto"/>
        <w:jc w:val="right"/>
        <w:rPr>
          <w:rFonts w:ascii="Calibri" w:hAnsi="Calibri" w:cs="Calibri"/>
          <w:sz w:val="23"/>
          <w:szCs w:val="23"/>
        </w:rPr>
      </w:pPr>
    </w:p>
    <w:p w14:paraId="2E6DAD9C" w14:textId="77777777" w:rsidR="006A45B0" w:rsidRPr="00224F87" w:rsidRDefault="006A45B0" w:rsidP="00634DD0">
      <w:pPr>
        <w:spacing w:line="276" w:lineRule="auto"/>
        <w:jc w:val="right"/>
        <w:rPr>
          <w:rFonts w:ascii="Calibri" w:hAnsi="Calibri" w:cs="Calibri"/>
          <w:sz w:val="23"/>
          <w:szCs w:val="23"/>
        </w:rPr>
      </w:pPr>
    </w:p>
    <w:p w14:paraId="7C7F38FF" w14:textId="77777777" w:rsidR="00634DD0" w:rsidRPr="00224F87" w:rsidRDefault="00634DD0" w:rsidP="00634DD0">
      <w:pPr>
        <w:spacing w:line="276" w:lineRule="auto"/>
        <w:jc w:val="center"/>
        <w:rPr>
          <w:rFonts w:ascii="Calibri" w:hAnsi="Calibri" w:cs="Calibri"/>
          <w:sz w:val="23"/>
          <w:szCs w:val="23"/>
        </w:rPr>
      </w:pPr>
      <w:r w:rsidRPr="00224F87">
        <w:rPr>
          <w:rFonts w:ascii="Calibri" w:hAnsi="Calibri" w:cs="Calibri"/>
          <w:sz w:val="23"/>
          <w:szCs w:val="23"/>
        </w:rPr>
        <w:t>____________________________</w:t>
      </w:r>
    </w:p>
    <w:p w14:paraId="0E66F22A" w14:textId="05CF4319" w:rsidR="006A45B0" w:rsidRPr="00224F87" w:rsidRDefault="00A24BDA" w:rsidP="00634DD0">
      <w:pPr>
        <w:ind w:left="-426"/>
        <w:jc w:val="center"/>
        <w:rPr>
          <w:rFonts w:ascii="Calibri" w:hAnsi="Calibri" w:cs="Calibri"/>
          <w:sz w:val="23"/>
          <w:szCs w:val="23"/>
        </w:rPr>
      </w:pPr>
      <w:r w:rsidRPr="00224F87">
        <w:rPr>
          <w:rFonts w:ascii="Calibri" w:hAnsi="Calibri" w:cs="Calibri"/>
          <w:sz w:val="23"/>
          <w:szCs w:val="23"/>
        </w:rPr>
        <w:t>Stefani Avelar</w:t>
      </w:r>
    </w:p>
    <w:p w14:paraId="629B2396" w14:textId="21EA641B" w:rsidR="00224F87" w:rsidRPr="00224F87" w:rsidRDefault="00224F87" w:rsidP="00634DD0">
      <w:pPr>
        <w:ind w:left="-426"/>
        <w:jc w:val="center"/>
        <w:rPr>
          <w:rFonts w:ascii="Calibri" w:hAnsi="Calibri" w:cs="Calibri"/>
          <w:sz w:val="23"/>
          <w:szCs w:val="23"/>
        </w:rPr>
      </w:pPr>
      <w:r w:rsidRPr="00224F87">
        <w:rPr>
          <w:rFonts w:ascii="Calibri" w:hAnsi="Calibri" w:cs="Calibri"/>
          <w:sz w:val="23"/>
          <w:szCs w:val="23"/>
        </w:rPr>
        <w:t xml:space="preserve">Conselho Federal de Odontologia </w:t>
      </w:r>
    </w:p>
    <w:sectPr w:rsidR="00224F87" w:rsidRPr="00224F87" w:rsidSect="00EF04EE"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1417" w:right="1701" w:bottom="1417" w:left="1701" w:header="1134" w:footer="39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5B759F" w14:textId="77777777" w:rsidR="00F54BB9" w:rsidRDefault="00F54BB9">
      <w:r>
        <w:separator/>
      </w:r>
    </w:p>
  </w:endnote>
  <w:endnote w:type="continuationSeparator" w:id="0">
    <w:p w14:paraId="0A4DD6E5" w14:textId="77777777" w:rsidR="00F54BB9" w:rsidRDefault="00F54B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LT Std 35 Light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9C132C" w14:textId="77777777" w:rsidR="00F54BB9" w:rsidRDefault="00F54BB9" w:rsidP="00F54BB9">
    <w:pPr>
      <w:pStyle w:val="Rodap"/>
      <w:jc w:val="center"/>
      <w:rPr>
        <w:rFonts w:ascii="Avenir LT Std 35 Light" w:hAnsi="Avenir LT Std 35 Light"/>
        <w:color w:val="6D6E71"/>
        <w:sz w:val="16"/>
        <w:szCs w:val="16"/>
      </w:rPr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60288" behindDoc="0" locked="0" layoutInCell="1" allowOverlap="1" wp14:anchorId="6D0578B4" wp14:editId="05F48AB4">
              <wp:simplePos x="0" y="0"/>
              <wp:positionH relativeFrom="column">
                <wp:posOffset>2360930</wp:posOffset>
              </wp:positionH>
              <wp:positionV relativeFrom="paragraph">
                <wp:posOffset>62864</wp:posOffset>
              </wp:positionV>
              <wp:extent cx="899795" cy="0"/>
              <wp:effectExtent l="0" t="0" r="33655" b="19050"/>
              <wp:wrapNone/>
              <wp:docPr id="3" name="Conector re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899795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rgbClr val="6D6E71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1330903" id="Conector reto 3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185.9pt,4.95pt" to="256.75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" strokecolor="#6d6e71" strokeweight=".25pt">
              <o:lock v:ext="edit" shapetype="f"/>
            </v:line>
          </w:pict>
        </mc:Fallback>
      </mc:AlternateContent>
    </w:r>
  </w:p>
  <w:p w14:paraId="1F984A5D" w14:textId="77777777" w:rsidR="00F54BB9" w:rsidRPr="009A601E" w:rsidRDefault="00F54BB9" w:rsidP="00C57EFE">
    <w:pPr>
      <w:pStyle w:val="Rodap"/>
      <w:jc w:val="center"/>
      <w:rPr>
        <w:rFonts w:ascii="Avenir LT Std 35 Light" w:hAnsi="Avenir LT Std 35 Light"/>
        <w:color w:val="6D6E71"/>
        <w:sz w:val="16"/>
        <w:szCs w:val="16"/>
      </w:rPr>
    </w:pPr>
    <w:r>
      <w:rPr>
        <w:rFonts w:ascii="Avenir LT Std 35 Light" w:hAnsi="Avenir LT Std 35 Light"/>
        <w:color w:val="6D6E71"/>
        <w:sz w:val="16"/>
        <w:szCs w:val="16"/>
      </w:rPr>
      <w:t>SHIN CA 7 Lote 2 – Lago Norte</w:t>
    </w:r>
  </w:p>
  <w:p w14:paraId="3069A149" w14:textId="77777777" w:rsidR="00F54BB9" w:rsidRPr="009A601E" w:rsidRDefault="00F54BB9" w:rsidP="00C57EFE">
    <w:pPr>
      <w:pStyle w:val="Rodap"/>
      <w:jc w:val="center"/>
      <w:rPr>
        <w:rFonts w:ascii="Avenir LT Std 35 Light" w:hAnsi="Avenir LT Std 35 Light"/>
        <w:color w:val="6D6E71"/>
        <w:sz w:val="16"/>
        <w:szCs w:val="16"/>
      </w:rPr>
    </w:pPr>
    <w:r>
      <w:rPr>
        <w:rFonts w:ascii="Avenir LT Std 35 Light" w:hAnsi="Avenir LT Std 35 Light"/>
        <w:color w:val="6D6E71"/>
        <w:sz w:val="16"/>
        <w:szCs w:val="16"/>
      </w:rPr>
      <w:t>71</w:t>
    </w:r>
    <w:r w:rsidRPr="009A601E">
      <w:rPr>
        <w:rFonts w:ascii="Avenir LT Std 35 Light" w:hAnsi="Avenir LT Std 35 Light"/>
        <w:color w:val="6D6E71"/>
        <w:sz w:val="16"/>
        <w:szCs w:val="16"/>
      </w:rPr>
      <w:t>.</w:t>
    </w:r>
    <w:r>
      <w:rPr>
        <w:rFonts w:ascii="Avenir LT Std 35 Light" w:hAnsi="Avenir LT Std 35 Light"/>
        <w:color w:val="6D6E71"/>
        <w:sz w:val="16"/>
        <w:szCs w:val="16"/>
      </w:rPr>
      <w:t>503</w:t>
    </w:r>
    <w:r w:rsidRPr="009A601E">
      <w:rPr>
        <w:rFonts w:ascii="Avenir LT Std 35 Light" w:hAnsi="Avenir LT Std 35 Light"/>
        <w:color w:val="6D6E71"/>
        <w:sz w:val="16"/>
        <w:szCs w:val="16"/>
      </w:rPr>
      <w:t>-</w:t>
    </w:r>
    <w:r>
      <w:rPr>
        <w:rFonts w:ascii="Avenir LT Std 35 Light" w:hAnsi="Avenir LT Std 35 Light"/>
        <w:color w:val="6D6E71"/>
        <w:sz w:val="16"/>
        <w:szCs w:val="16"/>
      </w:rPr>
      <w:t xml:space="preserve">507–Brasília </w:t>
    </w:r>
    <w:r w:rsidRPr="009A601E">
      <w:rPr>
        <w:rFonts w:ascii="Avenir LT Std 35 Light" w:hAnsi="Avenir LT Std 35 Light"/>
        <w:color w:val="6D6E71"/>
        <w:sz w:val="16"/>
        <w:szCs w:val="16"/>
      </w:rPr>
      <w:t xml:space="preserve">- </w:t>
    </w:r>
    <w:r>
      <w:rPr>
        <w:rFonts w:ascii="Avenir LT Std 35 Light" w:hAnsi="Avenir LT Std 35 Light"/>
        <w:color w:val="6D6E71"/>
        <w:sz w:val="16"/>
        <w:szCs w:val="16"/>
      </w:rPr>
      <w:t>DF</w:t>
    </w:r>
  </w:p>
  <w:p w14:paraId="5F5D3CA4" w14:textId="77777777" w:rsidR="00F54BB9" w:rsidRPr="009A601E" w:rsidRDefault="00F54BB9" w:rsidP="00E11191">
    <w:pPr>
      <w:pStyle w:val="Rodap"/>
      <w:jc w:val="center"/>
      <w:rPr>
        <w:rFonts w:ascii="Avenir LT Std 35 Light" w:hAnsi="Avenir LT Std 35 Light"/>
        <w:color w:val="6D6E71"/>
        <w:sz w:val="16"/>
        <w:szCs w:val="16"/>
      </w:rPr>
    </w:pPr>
    <w:proofErr w:type="spellStart"/>
    <w:r w:rsidRPr="009A601E">
      <w:rPr>
        <w:rFonts w:ascii="Avenir LT Std 35 Light" w:hAnsi="Avenir LT Std 35 Light"/>
        <w:color w:val="6D6E71"/>
        <w:sz w:val="16"/>
        <w:szCs w:val="16"/>
      </w:rPr>
      <w:t>Tel</w:t>
    </w:r>
    <w:proofErr w:type="spellEnd"/>
    <w:r w:rsidRPr="009A601E">
      <w:rPr>
        <w:rFonts w:ascii="Avenir LT Std 35 Light" w:hAnsi="Avenir LT Std 35 Light"/>
        <w:color w:val="6D6E71"/>
        <w:sz w:val="16"/>
        <w:szCs w:val="16"/>
      </w:rPr>
      <w:t>: (</w:t>
    </w:r>
    <w:r>
      <w:rPr>
        <w:rFonts w:ascii="Avenir LT Std 35 Light" w:hAnsi="Avenir LT Std 35 Light"/>
        <w:color w:val="6D6E71"/>
        <w:sz w:val="16"/>
        <w:szCs w:val="16"/>
      </w:rPr>
      <w:t>61</w:t>
    </w:r>
    <w:r w:rsidRPr="009A601E">
      <w:rPr>
        <w:rFonts w:ascii="Avenir LT Std 35 Light" w:hAnsi="Avenir LT Std 35 Light"/>
        <w:color w:val="6D6E71"/>
        <w:sz w:val="16"/>
        <w:szCs w:val="16"/>
      </w:rPr>
      <w:t xml:space="preserve">) </w:t>
    </w:r>
    <w:r>
      <w:rPr>
        <w:rFonts w:ascii="Avenir LT Std 35 Light" w:hAnsi="Avenir LT Std 35 Light"/>
        <w:color w:val="6D6E71"/>
        <w:sz w:val="16"/>
        <w:szCs w:val="16"/>
      </w:rPr>
      <w:t>3033-4499</w:t>
    </w:r>
  </w:p>
  <w:p w14:paraId="16EC5897" w14:textId="77777777" w:rsidR="00F54BB9" w:rsidRPr="009A601E" w:rsidRDefault="00F54BB9" w:rsidP="00C57EFE">
    <w:pPr>
      <w:pStyle w:val="Rodap"/>
      <w:jc w:val="center"/>
      <w:rPr>
        <w:rFonts w:ascii="Avenir LT Std 35 Light" w:hAnsi="Avenir LT Std 35 Light"/>
        <w:color w:val="6D6E71"/>
        <w:sz w:val="16"/>
        <w:szCs w:val="16"/>
      </w:rPr>
    </w:pPr>
    <w:r w:rsidRPr="009A601E">
      <w:rPr>
        <w:rFonts w:ascii="Avenir LT Std 35 Light" w:hAnsi="Avenir LT Std 35 Light"/>
        <w:color w:val="6D6E71"/>
        <w:sz w:val="16"/>
        <w:szCs w:val="16"/>
      </w:rPr>
      <w:t>E-mail: cfo@cfo.org.br / Site: www.cfo.org.br</w:t>
    </w:r>
  </w:p>
  <w:p w14:paraId="040F59BF" w14:textId="4D15593D" w:rsidR="00F54BB9" w:rsidRDefault="00F54BB9" w:rsidP="00C57EFE">
    <w:pPr>
      <w:pStyle w:val="Rodap"/>
      <w:rPr>
        <w:rFonts w:ascii="Avenir LT Std 35 Light" w:hAnsi="Avenir LT Std 35 Light"/>
        <w:color w:val="6D6E71"/>
        <w:sz w:val="16"/>
        <w:szCs w:val="16"/>
      </w:rPr>
    </w:pPr>
  </w:p>
  <w:p w14:paraId="470D4F67" w14:textId="64ABFEE1" w:rsidR="00444F12" w:rsidRDefault="00444F12" w:rsidP="00C57EFE">
    <w:pPr>
      <w:pStyle w:val="Rodap"/>
      <w:rPr>
        <w:rFonts w:ascii="Avenir LT Std 35 Light" w:hAnsi="Avenir LT Std 35 Light"/>
        <w:color w:val="6D6E71"/>
        <w:sz w:val="16"/>
        <w:szCs w:val="16"/>
      </w:rPr>
    </w:pPr>
  </w:p>
  <w:p w14:paraId="2071AFFD" w14:textId="77777777" w:rsidR="00444F12" w:rsidRDefault="00444F12" w:rsidP="00C57EFE">
    <w:pPr>
      <w:pStyle w:val="Rodap"/>
      <w:rPr>
        <w:rFonts w:ascii="Avenir LT Std 35 Light" w:hAnsi="Avenir LT Std 35 Light"/>
        <w:color w:val="6D6E71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1E6A24" w14:textId="77777777" w:rsidR="00F54BB9" w:rsidRDefault="00F54BB9" w:rsidP="00F54BB9">
    <w:pPr>
      <w:pStyle w:val="Rodap"/>
      <w:rPr>
        <w:sz w:val="4"/>
      </w:rPr>
    </w:pPr>
  </w:p>
  <w:p w14:paraId="71DAD3F2" w14:textId="77777777" w:rsidR="00F54BB9" w:rsidRDefault="00F54BB9" w:rsidP="00F54BB9">
    <w:pPr>
      <w:pStyle w:val="Rodap"/>
      <w:jc w:val="center"/>
      <w:rPr>
        <w:rFonts w:ascii="Avenir LT Std 35 Light" w:hAnsi="Avenir LT Std 35 Light"/>
        <w:color w:val="6D6E71"/>
        <w:sz w:val="16"/>
        <w:szCs w:val="16"/>
      </w:rPr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59264" behindDoc="0" locked="0" layoutInCell="1" allowOverlap="1" wp14:anchorId="64D46ACE" wp14:editId="44123E0C">
              <wp:simplePos x="0" y="0"/>
              <wp:positionH relativeFrom="column">
                <wp:posOffset>2457450</wp:posOffset>
              </wp:positionH>
              <wp:positionV relativeFrom="paragraph">
                <wp:posOffset>27939</wp:posOffset>
              </wp:positionV>
              <wp:extent cx="899795" cy="0"/>
              <wp:effectExtent l="0" t="0" r="33655" b="19050"/>
              <wp:wrapNone/>
              <wp:docPr id="5" name="Conector re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899795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rgbClr val="6D6E71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561E22B" id="Conector reto 5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193.5pt,2.2pt" to="264.35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" strokecolor="#6d6e71" strokeweight=".25pt">
              <o:lock v:ext="edit" shapetype="f"/>
            </v:line>
          </w:pict>
        </mc:Fallback>
      </mc:AlternateContent>
    </w:r>
  </w:p>
  <w:p w14:paraId="7301E831" w14:textId="77777777" w:rsidR="00F54BB9" w:rsidRPr="009A601E" w:rsidRDefault="00F54BB9" w:rsidP="00F54BB9">
    <w:pPr>
      <w:pStyle w:val="Rodap"/>
      <w:jc w:val="center"/>
      <w:rPr>
        <w:rFonts w:ascii="Avenir LT Std 35 Light" w:hAnsi="Avenir LT Std 35 Light"/>
        <w:color w:val="6D6E71"/>
        <w:sz w:val="16"/>
        <w:szCs w:val="16"/>
      </w:rPr>
    </w:pPr>
    <w:r>
      <w:rPr>
        <w:rFonts w:ascii="Avenir LT Std 35 Light" w:hAnsi="Avenir LT Std 35 Light"/>
        <w:color w:val="6D6E71"/>
        <w:sz w:val="16"/>
        <w:szCs w:val="16"/>
      </w:rPr>
      <w:t>SHIN CA 7 Lote 2– Lago Norte</w:t>
    </w:r>
  </w:p>
  <w:p w14:paraId="2B35949E" w14:textId="77777777" w:rsidR="00F54BB9" w:rsidRPr="009A601E" w:rsidRDefault="00F54BB9" w:rsidP="00F54BB9">
    <w:pPr>
      <w:pStyle w:val="Rodap"/>
      <w:jc w:val="center"/>
      <w:rPr>
        <w:rFonts w:ascii="Avenir LT Std 35 Light" w:hAnsi="Avenir LT Std 35 Light"/>
        <w:color w:val="6D6E71"/>
        <w:sz w:val="16"/>
        <w:szCs w:val="16"/>
      </w:rPr>
    </w:pPr>
    <w:r>
      <w:rPr>
        <w:rFonts w:ascii="Avenir LT Std 35 Light" w:hAnsi="Avenir LT Std 35 Light"/>
        <w:color w:val="6D6E71"/>
        <w:sz w:val="16"/>
        <w:szCs w:val="16"/>
      </w:rPr>
      <w:t>71</w:t>
    </w:r>
    <w:r w:rsidRPr="009A601E">
      <w:rPr>
        <w:rFonts w:ascii="Avenir LT Std 35 Light" w:hAnsi="Avenir LT Std 35 Light"/>
        <w:color w:val="6D6E71"/>
        <w:sz w:val="16"/>
        <w:szCs w:val="16"/>
      </w:rPr>
      <w:t>.</w:t>
    </w:r>
    <w:r>
      <w:rPr>
        <w:rFonts w:ascii="Avenir LT Std 35 Light" w:hAnsi="Avenir LT Std 35 Light"/>
        <w:color w:val="6D6E71"/>
        <w:sz w:val="16"/>
        <w:szCs w:val="16"/>
      </w:rPr>
      <w:t>503</w:t>
    </w:r>
    <w:r w:rsidRPr="009A601E">
      <w:rPr>
        <w:rFonts w:ascii="Avenir LT Std 35 Light" w:hAnsi="Avenir LT Std 35 Light"/>
        <w:color w:val="6D6E71"/>
        <w:sz w:val="16"/>
        <w:szCs w:val="16"/>
      </w:rPr>
      <w:t>-</w:t>
    </w:r>
    <w:r>
      <w:rPr>
        <w:rFonts w:ascii="Avenir LT Std 35 Light" w:hAnsi="Avenir LT Std 35 Light"/>
        <w:color w:val="6D6E71"/>
        <w:sz w:val="16"/>
        <w:szCs w:val="16"/>
      </w:rPr>
      <w:t xml:space="preserve">507–Brasília </w:t>
    </w:r>
    <w:r w:rsidRPr="009A601E">
      <w:rPr>
        <w:rFonts w:ascii="Avenir LT Std 35 Light" w:hAnsi="Avenir LT Std 35 Light"/>
        <w:color w:val="6D6E71"/>
        <w:sz w:val="16"/>
        <w:szCs w:val="16"/>
      </w:rPr>
      <w:t xml:space="preserve">- </w:t>
    </w:r>
    <w:r>
      <w:rPr>
        <w:rFonts w:ascii="Avenir LT Std 35 Light" w:hAnsi="Avenir LT Std 35 Light"/>
        <w:color w:val="6D6E71"/>
        <w:sz w:val="16"/>
        <w:szCs w:val="16"/>
      </w:rPr>
      <w:t>DF</w:t>
    </w:r>
  </w:p>
  <w:p w14:paraId="41932BC5" w14:textId="77777777" w:rsidR="00F54BB9" w:rsidRPr="009A601E" w:rsidRDefault="00F54BB9" w:rsidP="00F54BB9">
    <w:pPr>
      <w:pStyle w:val="Rodap"/>
      <w:jc w:val="center"/>
      <w:rPr>
        <w:rFonts w:ascii="Avenir LT Std 35 Light" w:hAnsi="Avenir LT Std 35 Light"/>
        <w:color w:val="6D6E71"/>
        <w:sz w:val="16"/>
        <w:szCs w:val="16"/>
      </w:rPr>
    </w:pPr>
    <w:proofErr w:type="spellStart"/>
    <w:r w:rsidRPr="009A601E">
      <w:rPr>
        <w:rFonts w:ascii="Avenir LT Std 35 Light" w:hAnsi="Avenir LT Std 35 Light"/>
        <w:color w:val="6D6E71"/>
        <w:sz w:val="16"/>
        <w:szCs w:val="16"/>
      </w:rPr>
      <w:t>Tel</w:t>
    </w:r>
    <w:proofErr w:type="spellEnd"/>
    <w:r w:rsidRPr="009A601E">
      <w:rPr>
        <w:rFonts w:ascii="Avenir LT Std 35 Light" w:hAnsi="Avenir LT Std 35 Light"/>
        <w:color w:val="6D6E71"/>
        <w:sz w:val="16"/>
        <w:szCs w:val="16"/>
      </w:rPr>
      <w:t>: (</w:t>
    </w:r>
    <w:r>
      <w:rPr>
        <w:rFonts w:ascii="Avenir LT Std 35 Light" w:hAnsi="Avenir LT Std 35 Light"/>
        <w:color w:val="6D6E71"/>
        <w:sz w:val="16"/>
        <w:szCs w:val="16"/>
      </w:rPr>
      <w:t>61</w:t>
    </w:r>
    <w:r w:rsidRPr="009A601E">
      <w:rPr>
        <w:rFonts w:ascii="Avenir LT Std 35 Light" w:hAnsi="Avenir LT Std 35 Light"/>
        <w:color w:val="6D6E71"/>
        <w:sz w:val="16"/>
        <w:szCs w:val="16"/>
      </w:rPr>
      <w:t xml:space="preserve">) </w:t>
    </w:r>
    <w:r>
      <w:rPr>
        <w:rFonts w:ascii="Avenir LT Std 35 Light" w:hAnsi="Avenir LT Std 35 Light"/>
        <w:color w:val="6D6E71"/>
        <w:sz w:val="16"/>
        <w:szCs w:val="16"/>
      </w:rPr>
      <w:t>30334499</w:t>
    </w:r>
  </w:p>
  <w:p w14:paraId="4602EB26" w14:textId="77777777" w:rsidR="00F54BB9" w:rsidRPr="009A601E" w:rsidRDefault="00F54BB9" w:rsidP="00F54BB9">
    <w:pPr>
      <w:pStyle w:val="Rodap"/>
      <w:jc w:val="center"/>
      <w:rPr>
        <w:rFonts w:ascii="Avenir LT Std 35 Light" w:hAnsi="Avenir LT Std 35 Light"/>
        <w:color w:val="6D6E71"/>
        <w:sz w:val="16"/>
        <w:szCs w:val="16"/>
      </w:rPr>
    </w:pPr>
    <w:r w:rsidRPr="009A601E">
      <w:rPr>
        <w:rFonts w:ascii="Avenir LT Std 35 Light" w:hAnsi="Avenir LT Std 35 Light"/>
        <w:color w:val="6D6E71"/>
        <w:sz w:val="16"/>
        <w:szCs w:val="16"/>
      </w:rPr>
      <w:t>E-mail: cfo@cfo.org.br / Site: www.cfo.org.br</w:t>
    </w:r>
  </w:p>
  <w:p w14:paraId="7903EEB0" w14:textId="77777777" w:rsidR="00F54BB9" w:rsidRDefault="00F54BB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5E445E" w14:textId="77777777" w:rsidR="00F54BB9" w:rsidRDefault="00F54BB9">
      <w:r>
        <w:separator/>
      </w:r>
    </w:p>
  </w:footnote>
  <w:footnote w:type="continuationSeparator" w:id="0">
    <w:p w14:paraId="1AE2B694" w14:textId="77777777" w:rsidR="00F54BB9" w:rsidRDefault="00F54B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0D8A5F" w14:textId="77777777" w:rsidR="00F54BB9" w:rsidRDefault="00F54BB9" w:rsidP="00F54BB9">
    <w:pPr>
      <w:pStyle w:val="Cabealho"/>
      <w:jc w:val="center"/>
      <w:rPr>
        <w:sz w:val="24"/>
      </w:rPr>
    </w:pPr>
    <w:r>
      <w:rPr>
        <w:noProof/>
        <w:sz w:val="24"/>
      </w:rPr>
      <w:drawing>
        <wp:inline distT="0" distB="0" distL="0" distR="0" wp14:anchorId="16A9A3C6" wp14:editId="04FCB056">
          <wp:extent cx="3600450" cy="942975"/>
          <wp:effectExtent l="0" t="0" r="0" b="9525"/>
          <wp:docPr id="9" name="Imagem 9" descr="S:\Fontes\fontes usadas pela TDA\Marca CFO Conjunta 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S:\Fontes\fontes usadas pela TDA\Marca CFO Conjunta 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00450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D9470B" w14:textId="77777777" w:rsidR="00F54BB9" w:rsidRDefault="00F54BB9" w:rsidP="00F54BB9">
    <w:pPr>
      <w:pStyle w:val="Cabealho"/>
      <w:jc w:val="center"/>
      <w:rPr>
        <w:sz w:val="24"/>
      </w:rPr>
    </w:pPr>
    <w:r>
      <w:rPr>
        <w:noProof/>
        <w:sz w:val="24"/>
      </w:rPr>
      <w:drawing>
        <wp:inline distT="0" distB="0" distL="0" distR="0" wp14:anchorId="1179D1DE" wp14:editId="0974E727">
          <wp:extent cx="3600450" cy="942975"/>
          <wp:effectExtent l="0" t="0" r="0" b="9525"/>
          <wp:docPr id="10" name="Imagem 10" descr="S:\Fontes\fontes usadas pela TDA\Marca CFO Conjunta 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S:\Fontes\fontes usadas pela TDA\Marca CFO Conjunta 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00450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7A6F08"/>
    <w:multiLevelType w:val="hybridMultilevel"/>
    <w:tmpl w:val="0F20993C"/>
    <w:lvl w:ilvl="0" w:tplc="BC24596C">
      <w:start w:val="61"/>
      <w:numFmt w:val="bullet"/>
      <w:lvlText w:val=""/>
      <w:lvlJc w:val="left"/>
      <w:pPr>
        <w:ind w:left="-60" w:hanging="360"/>
      </w:pPr>
      <w:rPr>
        <w:rFonts w:ascii="Symbol" w:eastAsia="Times New Roman" w:hAnsi="Symbol" w:cs="Calibri" w:hint="default"/>
      </w:rPr>
    </w:lvl>
    <w:lvl w:ilvl="1" w:tplc="04160003" w:tentative="1">
      <w:start w:val="1"/>
      <w:numFmt w:val="bullet"/>
      <w:lvlText w:val="o"/>
      <w:lvlJc w:val="left"/>
      <w:pPr>
        <w:ind w:left="6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3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1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</w:abstractNum>
  <w:abstractNum w:abstractNumId="1" w15:restartNumberingAfterBreak="0">
    <w:nsid w:val="11C31538"/>
    <w:multiLevelType w:val="multilevel"/>
    <w:tmpl w:val="5B00733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3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6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8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760" w:hanging="1800"/>
      </w:pPr>
      <w:rPr>
        <w:rFonts w:hint="default"/>
      </w:rPr>
    </w:lvl>
  </w:abstractNum>
  <w:abstractNum w:abstractNumId="2" w15:restartNumberingAfterBreak="0">
    <w:nsid w:val="14687DC1"/>
    <w:multiLevelType w:val="multilevel"/>
    <w:tmpl w:val="4FC473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8936FD9"/>
    <w:multiLevelType w:val="hybridMultilevel"/>
    <w:tmpl w:val="056ECB4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B06621C"/>
    <w:multiLevelType w:val="hybridMultilevel"/>
    <w:tmpl w:val="7B20F55E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B74011"/>
    <w:multiLevelType w:val="multilevel"/>
    <w:tmpl w:val="5AE2F85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/>
        <w:bCs/>
        <w:u w:val="no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b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2EE07206"/>
    <w:multiLevelType w:val="multilevel"/>
    <w:tmpl w:val="D53258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7" w15:restartNumberingAfterBreak="0">
    <w:nsid w:val="300E4A70"/>
    <w:multiLevelType w:val="multilevel"/>
    <w:tmpl w:val="56E0361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 w15:restartNumberingAfterBreak="0">
    <w:nsid w:val="308F15C0"/>
    <w:multiLevelType w:val="multilevel"/>
    <w:tmpl w:val="2C309CD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574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391B00DF"/>
    <w:multiLevelType w:val="hybridMultilevel"/>
    <w:tmpl w:val="58EE1832"/>
    <w:lvl w:ilvl="0" w:tplc="04160003">
      <w:start w:val="1"/>
      <w:numFmt w:val="bullet"/>
      <w:lvlText w:val="o"/>
      <w:lvlJc w:val="left"/>
      <w:pPr>
        <w:ind w:left="30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0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7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4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1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3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060" w:hanging="360"/>
      </w:pPr>
      <w:rPr>
        <w:rFonts w:ascii="Wingdings" w:hAnsi="Wingdings" w:hint="default"/>
      </w:rPr>
    </w:lvl>
  </w:abstractNum>
  <w:abstractNum w:abstractNumId="10" w15:restartNumberingAfterBreak="0">
    <w:nsid w:val="61F41008"/>
    <w:multiLevelType w:val="hybridMultilevel"/>
    <w:tmpl w:val="3A541A44"/>
    <w:lvl w:ilvl="0" w:tplc="027C8A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262DFF"/>
    <w:multiLevelType w:val="hybridMultilevel"/>
    <w:tmpl w:val="4BBCBC8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AE32CC"/>
    <w:multiLevelType w:val="multilevel"/>
    <w:tmpl w:val="421A5736"/>
    <w:lvl w:ilvl="0">
      <w:start w:val="2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76CB0BD0"/>
    <w:multiLevelType w:val="multilevel"/>
    <w:tmpl w:val="07524A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4" w15:restartNumberingAfterBreak="0">
    <w:nsid w:val="782D3462"/>
    <w:multiLevelType w:val="hybridMultilevel"/>
    <w:tmpl w:val="2F3C7680"/>
    <w:lvl w:ilvl="0" w:tplc="CFDA8B4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A75277"/>
    <w:multiLevelType w:val="hybridMultilevel"/>
    <w:tmpl w:val="5E80ABB2"/>
    <w:lvl w:ilvl="0" w:tplc="24403444">
      <w:start w:val="1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94" w:hanging="360"/>
      </w:pPr>
    </w:lvl>
    <w:lvl w:ilvl="2" w:tplc="0416001B" w:tentative="1">
      <w:start w:val="1"/>
      <w:numFmt w:val="lowerRoman"/>
      <w:lvlText w:val="%3."/>
      <w:lvlJc w:val="right"/>
      <w:pPr>
        <w:ind w:left="2514" w:hanging="180"/>
      </w:pPr>
    </w:lvl>
    <w:lvl w:ilvl="3" w:tplc="0416000F" w:tentative="1">
      <w:start w:val="1"/>
      <w:numFmt w:val="decimal"/>
      <w:lvlText w:val="%4."/>
      <w:lvlJc w:val="left"/>
      <w:pPr>
        <w:ind w:left="3234" w:hanging="360"/>
      </w:pPr>
    </w:lvl>
    <w:lvl w:ilvl="4" w:tplc="04160019" w:tentative="1">
      <w:start w:val="1"/>
      <w:numFmt w:val="lowerLetter"/>
      <w:lvlText w:val="%5."/>
      <w:lvlJc w:val="left"/>
      <w:pPr>
        <w:ind w:left="3954" w:hanging="360"/>
      </w:pPr>
    </w:lvl>
    <w:lvl w:ilvl="5" w:tplc="0416001B" w:tentative="1">
      <w:start w:val="1"/>
      <w:numFmt w:val="lowerRoman"/>
      <w:lvlText w:val="%6."/>
      <w:lvlJc w:val="right"/>
      <w:pPr>
        <w:ind w:left="4674" w:hanging="180"/>
      </w:pPr>
    </w:lvl>
    <w:lvl w:ilvl="6" w:tplc="0416000F" w:tentative="1">
      <w:start w:val="1"/>
      <w:numFmt w:val="decimal"/>
      <w:lvlText w:val="%7."/>
      <w:lvlJc w:val="left"/>
      <w:pPr>
        <w:ind w:left="5394" w:hanging="360"/>
      </w:pPr>
    </w:lvl>
    <w:lvl w:ilvl="7" w:tplc="04160019" w:tentative="1">
      <w:start w:val="1"/>
      <w:numFmt w:val="lowerLetter"/>
      <w:lvlText w:val="%8."/>
      <w:lvlJc w:val="left"/>
      <w:pPr>
        <w:ind w:left="6114" w:hanging="360"/>
      </w:pPr>
    </w:lvl>
    <w:lvl w:ilvl="8" w:tplc="0416001B" w:tentative="1">
      <w:start w:val="1"/>
      <w:numFmt w:val="lowerRoman"/>
      <w:lvlText w:val="%9."/>
      <w:lvlJc w:val="right"/>
      <w:pPr>
        <w:ind w:left="6834" w:hanging="180"/>
      </w:pPr>
    </w:lvl>
  </w:abstractNum>
  <w:num w:numId="1" w16cid:durableId="251478500">
    <w:abstractNumId w:val="1"/>
  </w:num>
  <w:num w:numId="2" w16cid:durableId="2019037347">
    <w:abstractNumId w:val="7"/>
  </w:num>
  <w:num w:numId="3" w16cid:durableId="694964599">
    <w:abstractNumId w:val="11"/>
  </w:num>
  <w:num w:numId="4" w16cid:durableId="211998319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25614104">
    <w:abstractNumId w:val="3"/>
  </w:num>
  <w:num w:numId="6" w16cid:durableId="232857273">
    <w:abstractNumId w:val="13"/>
  </w:num>
  <w:num w:numId="7" w16cid:durableId="1139037914">
    <w:abstractNumId w:val="15"/>
  </w:num>
  <w:num w:numId="8" w16cid:durableId="495070926">
    <w:abstractNumId w:val="12"/>
  </w:num>
  <w:num w:numId="9" w16cid:durableId="1736246907">
    <w:abstractNumId w:val="14"/>
  </w:num>
  <w:num w:numId="10" w16cid:durableId="344746699">
    <w:abstractNumId w:val="4"/>
  </w:num>
  <w:num w:numId="11" w16cid:durableId="1390422416">
    <w:abstractNumId w:val="2"/>
  </w:num>
  <w:num w:numId="12" w16cid:durableId="2118089051">
    <w:abstractNumId w:val="10"/>
  </w:num>
  <w:num w:numId="13" w16cid:durableId="1472332442">
    <w:abstractNumId w:val="8"/>
  </w:num>
  <w:num w:numId="14" w16cid:durableId="33238667">
    <w:abstractNumId w:val="5"/>
  </w:num>
  <w:num w:numId="15" w16cid:durableId="680280527">
    <w:abstractNumId w:val="0"/>
  </w:num>
  <w:num w:numId="16" w16cid:durableId="12710826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1269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F0E2D"/>
    <w:rsid w:val="00017350"/>
    <w:rsid w:val="000402F6"/>
    <w:rsid w:val="00060CC2"/>
    <w:rsid w:val="00080D2E"/>
    <w:rsid w:val="00096D60"/>
    <w:rsid w:val="000A2CDB"/>
    <w:rsid w:val="000A6493"/>
    <w:rsid w:val="000B56FA"/>
    <w:rsid w:val="000E2B40"/>
    <w:rsid w:val="001056BD"/>
    <w:rsid w:val="0011041D"/>
    <w:rsid w:val="001302F0"/>
    <w:rsid w:val="00136F4F"/>
    <w:rsid w:val="00141CE2"/>
    <w:rsid w:val="00146D87"/>
    <w:rsid w:val="00154B38"/>
    <w:rsid w:val="00156106"/>
    <w:rsid w:val="00156F58"/>
    <w:rsid w:val="001570E1"/>
    <w:rsid w:val="00175CFD"/>
    <w:rsid w:val="00180D80"/>
    <w:rsid w:val="001810C3"/>
    <w:rsid w:val="001C68A8"/>
    <w:rsid w:val="001D0769"/>
    <w:rsid w:val="001F13F3"/>
    <w:rsid w:val="001F2B7E"/>
    <w:rsid w:val="001F4E7F"/>
    <w:rsid w:val="00205F6C"/>
    <w:rsid w:val="00224F87"/>
    <w:rsid w:val="00260C03"/>
    <w:rsid w:val="00273E08"/>
    <w:rsid w:val="00274850"/>
    <w:rsid w:val="002825D3"/>
    <w:rsid w:val="002A2051"/>
    <w:rsid w:val="002C556C"/>
    <w:rsid w:val="002D517D"/>
    <w:rsid w:val="002E12E9"/>
    <w:rsid w:val="002F2690"/>
    <w:rsid w:val="002F5033"/>
    <w:rsid w:val="00302486"/>
    <w:rsid w:val="003822F3"/>
    <w:rsid w:val="00383128"/>
    <w:rsid w:val="003A7C08"/>
    <w:rsid w:val="003B0DBB"/>
    <w:rsid w:val="003B0ED3"/>
    <w:rsid w:val="003B17F9"/>
    <w:rsid w:val="003C3836"/>
    <w:rsid w:val="003D0A76"/>
    <w:rsid w:val="003F4533"/>
    <w:rsid w:val="003F56BE"/>
    <w:rsid w:val="00403744"/>
    <w:rsid w:val="00404912"/>
    <w:rsid w:val="00415408"/>
    <w:rsid w:val="00425E48"/>
    <w:rsid w:val="00434D4E"/>
    <w:rsid w:val="00437667"/>
    <w:rsid w:val="00444F12"/>
    <w:rsid w:val="004458B5"/>
    <w:rsid w:val="00463440"/>
    <w:rsid w:val="00493524"/>
    <w:rsid w:val="004D242A"/>
    <w:rsid w:val="004D3961"/>
    <w:rsid w:val="004F2CCE"/>
    <w:rsid w:val="004F422A"/>
    <w:rsid w:val="00501A28"/>
    <w:rsid w:val="00512429"/>
    <w:rsid w:val="005421C4"/>
    <w:rsid w:val="005456B6"/>
    <w:rsid w:val="00552E2E"/>
    <w:rsid w:val="00564AC1"/>
    <w:rsid w:val="00570CDB"/>
    <w:rsid w:val="005C3B6F"/>
    <w:rsid w:val="005D0BFF"/>
    <w:rsid w:val="005E20F0"/>
    <w:rsid w:val="005E35B7"/>
    <w:rsid w:val="005E59CA"/>
    <w:rsid w:val="005E678A"/>
    <w:rsid w:val="00605801"/>
    <w:rsid w:val="00605F70"/>
    <w:rsid w:val="00607C20"/>
    <w:rsid w:val="00616040"/>
    <w:rsid w:val="006173FF"/>
    <w:rsid w:val="006238A9"/>
    <w:rsid w:val="00634DD0"/>
    <w:rsid w:val="00667D2B"/>
    <w:rsid w:val="0069341B"/>
    <w:rsid w:val="00697AD3"/>
    <w:rsid w:val="006A45B0"/>
    <w:rsid w:val="006B1ACD"/>
    <w:rsid w:val="006C3A65"/>
    <w:rsid w:val="006C3EEE"/>
    <w:rsid w:val="006C4404"/>
    <w:rsid w:val="006C4E67"/>
    <w:rsid w:val="006D2E32"/>
    <w:rsid w:val="006D40A4"/>
    <w:rsid w:val="006E66E3"/>
    <w:rsid w:val="0072237A"/>
    <w:rsid w:val="0072381A"/>
    <w:rsid w:val="007257F3"/>
    <w:rsid w:val="00744E08"/>
    <w:rsid w:val="00766B3F"/>
    <w:rsid w:val="0078034C"/>
    <w:rsid w:val="00781F9B"/>
    <w:rsid w:val="007918A0"/>
    <w:rsid w:val="007955E1"/>
    <w:rsid w:val="007A11DE"/>
    <w:rsid w:val="007A7794"/>
    <w:rsid w:val="007C21DD"/>
    <w:rsid w:val="007E6C6D"/>
    <w:rsid w:val="007E7125"/>
    <w:rsid w:val="0081414B"/>
    <w:rsid w:val="0081571D"/>
    <w:rsid w:val="00822705"/>
    <w:rsid w:val="00825467"/>
    <w:rsid w:val="008403B7"/>
    <w:rsid w:val="00842C8F"/>
    <w:rsid w:val="00877501"/>
    <w:rsid w:val="00881A5F"/>
    <w:rsid w:val="00893315"/>
    <w:rsid w:val="008972AE"/>
    <w:rsid w:val="008A4AB6"/>
    <w:rsid w:val="008C33A5"/>
    <w:rsid w:val="008E1CA4"/>
    <w:rsid w:val="008E66FA"/>
    <w:rsid w:val="009126A7"/>
    <w:rsid w:val="00924BA5"/>
    <w:rsid w:val="009357FA"/>
    <w:rsid w:val="00940BC5"/>
    <w:rsid w:val="00945B17"/>
    <w:rsid w:val="009507B3"/>
    <w:rsid w:val="00966D8A"/>
    <w:rsid w:val="00975CA8"/>
    <w:rsid w:val="00983084"/>
    <w:rsid w:val="00983655"/>
    <w:rsid w:val="009843B2"/>
    <w:rsid w:val="009A18A7"/>
    <w:rsid w:val="009C3D7B"/>
    <w:rsid w:val="009D0A6D"/>
    <w:rsid w:val="009D39E0"/>
    <w:rsid w:val="00A0215A"/>
    <w:rsid w:val="00A13168"/>
    <w:rsid w:val="00A24BDA"/>
    <w:rsid w:val="00A327E3"/>
    <w:rsid w:val="00A33C2E"/>
    <w:rsid w:val="00A36634"/>
    <w:rsid w:val="00A547EA"/>
    <w:rsid w:val="00A56706"/>
    <w:rsid w:val="00A6346C"/>
    <w:rsid w:val="00A93A11"/>
    <w:rsid w:val="00A95538"/>
    <w:rsid w:val="00AA4D7D"/>
    <w:rsid w:val="00AA64A2"/>
    <w:rsid w:val="00AD44A5"/>
    <w:rsid w:val="00AD7EA9"/>
    <w:rsid w:val="00AE5D46"/>
    <w:rsid w:val="00AF17F6"/>
    <w:rsid w:val="00B01E3A"/>
    <w:rsid w:val="00B10C9B"/>
    <w:rsid w:val="00B512DF"/>
    <w:rsid w:val="00B53776"/>
    <w:rsid w:val="00B644B7"/>
    <w:rsid w:val="00B6472E"/>
    <w:rsid w:val="00B7430C"/>
    <w:rsid w:val="00B92F0F"/>
    <w:rsid w:val="00BA1820"/>
    <w:rsid w:val="00BA6306"/>
    <w:rsid w:val="00BB5E78"/>
    <w:rsid w:val="00BC6098"/>
    <w:rsid w:val="00BD6065"/>
    <w:rsid w:val="00BF1287"/>
    <w:rsid w:val="00C026C6"/>
    <w:rsid w:val="00C06B79"/>
    <w:rsid w:val="00C070E6"/>
    <w:rsid w:val="00C2367E"/>
    <w:rsid w:val="00C2614D"/>
    <w:rsid w:val="00C329F7"/>
    <w:rsid w:val="00C359F8"/>
    <w:rsid w:val="00C43EE8"/>
    <w:rsid w:val="00C4430C"/>
    <w:rsid w:val="00C57EFE"/>
    <w:rsid w:val="00C66D87"/>
    <w:rsid w:val="00C6791A"/>
    <w:rsid w:val="00C702B6"/>
    <w:rsid w:val="00C7376B"/>
    <w:rsid w:val="00C91ECC"/>
    <w:rsid w:val="00CA3133"/>
    <w:rsid w:val="00CE7B06"/>
    <w:rsid w:val="00CF0367"/>
    <w:rsid w:val="00CF09D2"/>
    <w:rsid w:val="00CF0E2D"/>
    <w:rsid w:val="00D1101C"/>
    <w:rsid w:val="00D16C0A"/>
    <w:rsid w:val="00D34F8A"/>
    <w:rsid w:val="00D471F2"/>
    <w:rsid w:val="00D5018F"/>
    <w:rsid w:val="00D5457D"/>
    <w:rsid w:val="00D60B94"/>
    <w:rsid w:val="00D65CBE"/>
    <w:rsid w:val="00D87E8A"/>
    <w:rsid w:val="00D9564D"/>
    <w:rsid w:val="00DA21BB"/>
    <w:rsid w:val="00DB00FB"/>
    <w:rsid w:val="00DC1347"/>
    <w:rsid w:val="00DD4B79"/>
    <w:rsid w:val="00DD7751"/>
    <w:rsid w:val="00DE1B36"/>
    <w:rsid w:val="00DF2B63"/>
    <w:rsid w:val="00E04F1D"/>
    <w:rsid w:val="00E06EA1"/>
    <w:rsid w:val="00E11191"/>
    <w:rsid w:val="00E131A5"/>
    <w:rsid w:val="00E26BEF"/>
    <w:rsid w:val="00E32D0C"/>
    <w:rsid w:val="00E50DE9"/>
    <w:rsid w:val="00E66EE8"/>
    <w:rsid w:val="00E66FED"/>
    <w:rsid w:val="00E710EE"/>
    <w:rsid w:val="00E84A3F"/>
    <w:rsid w:val="00E86458"/>
    <w:rsid w:val="00E97970"/>
    <w:rsid w:val="00EA02A0"/>
    <w:rsid w:val="00EA0845"/>
    <w:rsid w:val="00EB7C7D"/>
    <w:rsid w:val="00EC62DA"/>
    <w:rsid w:val="00EF0289"/>
    <w:rsid w:val="00EF04EE"/>
    <w:rsid w:val="00EF08B5"/>
    <w:rsid w:val="00EF14D7"/>
    <w:rsid w:val="00EF5A72"/>
    <w:rsid w:val="00F340B2"/>
    <w:rsid w:val="00F40827"/>
    <w:rsid w:val="00F54BB9"/>
    <w:rsid w:val="00F6357B"/>
    <w:rsid w:val="00F73D12"/>
    <w:rsid w:val="00F86B06"/>
    <w:rsid w:val="00F907EC"/>
    <w:rsid w:val="00F90C34"/>
    <w:rsid w:val="00FA1390"/>
    <w:rsid w:val="00FB57B9"/>
    <w:rsid w:val="00FC62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6977"/>
    <o:shapelayout v:ext="edit">
      <o:idmap v:ext="edit" data="1"/>
    </o:shapelayout>
  </w:shapeDefaults>
  <w:decimalSymbol w:val=","/>
  <w:listSeparator w:val=";"/>
  <w14:docId w14:val="47E9F4C9"/>
  <w15:docId w15:val="{98826206-94EC-4C4F-B73B-362AB642D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0E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8972AE"/>
    <w:pPr>
      <w:keepNext/>
      <w:ind w:firstLine="1680"/>
      <w:jc w:val="both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 Char,Char Char, Char Char Char"/>
    <w:basedOn w:val="Normal"/>
    <w:link w:val="CabealhoChar"/>
    <w:rsid w:val="00CF0E2D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 Char Char,Char Char Char, Char Char Char Char"/>
    <w:basedOn w:val="Fontepargpadro"/>
    <w:link w:val="Cabealho"/>
    <w:rsid w:val="00CF0E2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CF0E2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F0E2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F0E2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F0E2D"/>
    <w:rPr>
      <w:rFonts w:ascii="Tahoma" w:eastAsia="Times New Roman" w:hAnsi="Tahoma" w:cs="Tahoma"/>
      <w:sz w:val="16"/>
      <w:szCs w:val="16"/>
      <w:lang w:eastAsia="pt-BR"/>
    </w:rPr>
  </w:style>
  <w:style w:type="paragraph" w:styleId="Corpodetexto">
    <w:name w:val="Body Text"/>
    <w:basedOn w:val="Normal"/>
    <w:link w:val="CorpodetextoChar"/>
    <w:rsid w:val="00983655"/>
    <w:pPr>
      <w:spacing w:after="120"/>
    </w:pPr>
    <w:rPr>
      <w:rFonts w:ascii="Arial" w:hAnsi="Arial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rsid w:val="00983655"/>
    <w:rPr>
      <w:rFonts w:ascii="Arial" w:eastAsia="Times New Roman" w:hAnsi="Arial" w:cs="Times New Roman"/>
      <w:sz w:val="24"/>
      <w:szCs w:val="24"/>
      <w:lang w:eastAsia="pt-BR"/>
    </w:rPr>
  </w:style>
  <w:style w:type="paragraph" w:styleId="PargrafodaLista">
    <w:name w:val="List Paragraph"/>
    <w:aliases w:val="Texto,Lista Itens,List Paragraph,Normal com bullets,DOCs_Paragrafo-1,Tópico1,lp1,Listas,List Paragraph1,Bullet List,FooterText,numbered,Paragraphe de liste1,Bulletr List Paragraph,列出段落,列出段落1,Colorful List - Accent 11,DB1,Pontos 3"/>
    <w:basedOn w:val="Normal"/>
    <w:link w:val="PargrafodaListaChar"/>
    <w:uiPriority w:val="34"/>
    <w:qFormat/>
    <w:rsid w:val="00983655"/>
    <w:pPr>
      <w:suppressAutoHyphens/>
      <w:ind w:left="720"/>
      <w:contextualSpacing/>
    </w:pPr>
    <w:rPr>
      <w:sz w:val="24"/>
      <w:szCs w:val="24"/>
      <w:lang w:eastAsia="ar-SA"/>
    </w:rPr>
  </w:style>
  <w:style w:type="paragraph" w:styleId="Corpodetexto2">
    <w:name w:val="Body Text 2"/>
    <w:basedOn w:val="Normal"/>
    <w:link w:val="Corpodetexto2Char"/>
    <w:rsid w:val="00983655"/>
    <w:pPr>
      <w:suppressAutoHyphens/>
      <w:spacing w:after="120" w:line="480" w:lineRule="auto"/>
    </w:pPr>
    <w:rPr>
      <w:sz w:val="24"/>
      <w:szCs w:val="24"/>
      <w:lang w:eastAsia="zh-CN"/>
    </w:rPr>
  </w:style>
  <w:style w:type="character" w:customStyle="1" w:styleId="Corpodetexto2Char">
    <w:name w:val="Corpo de texto 2 Char"/>
    <w:basedOn w:val="Fontepargpadro"/>
    <w:link w:val="Corpodetexto2"/>
    <w:rsid w:val="00983655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tulo1Char">
    <w:name w:val="Título 1 Char"/>
    <w:basedOn w:val="Fontepargpadro"/>
    <w:link w:val="Ttulo1"/>
    <w:rsid w:val="008972AE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C329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329F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1302F0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1302F0"/>
    <w:rPr>
      <w:color w:val="808080"/>
      <w:shd w:val="clear" w:color="auto" w:fill="E6E6E6"/>
    </w:rPr>
  </w:style>
  <w:style w:type="paragraph" w:styleId="NormalWeb">
    <w:name w:val="Normal (Web)"/>
    <w:basedOn w:val="Normal"/>
    <w:uiPriority w:val="99"/>
    <w:unhideWhenUsed/>
    <w:rsid w:val="008403B7"/>
    <w:pPr>
      <w:spacing w:before="100" w:beforeAutospacing="1" w:after="100" w:afterAutospacing="1"/>
    </w:pPr>
    <w:rPr>
      <w:sz w:val="24"/>
      <w:szCs w:val="24"/>
    </w:rPr>
  </w:style>
  <w:style w:type="table" w:customStyle="1" w:styleId="TabeladeGrade4-nfase21">
    <w:name w:val="Tabela de Grade 4 - Ênfase 21"/>
    <w:basedOn w:val="Tabelanormal"/>
    <w:uiPriority w:val="49"/>
    <w:rsid w:val="008403B7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character" w:customStyle="1" w:styleId="MenoPendente2">
    <w:name w:val="Menção Pendente2"/>
    <w:basedOn w:val="Fontepargpadro"/>
    <w:uiPriority w:val="99"/>
    <w:semiHidden/>
    <w:unhideWhenUsed/>
    <w:rsid w:val="00EF0289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7E712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E7125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E712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E712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E7125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customStyle="1" w:styleId="fontstyle01">
    <w:name w:val="fontstyle01"/>
    <w:basedOn w:val="Fontepargpadro"/>
    <w:rsid w:val="00EA0845"/>
    <w:rPr>
      <w:rFonts w:ascii="Calibri" w:hAnsi="Calibri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Fontepargpadro"/>
    <w:rsid w:val="00F54BB9"/>
    <w:rPr>
      <w:rFonts w:ascii="Calibri" w:hAnsi="Calibri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MenoPendente3">
    <w:name w:val="Menção Pendente3"/>
    <w:basedOn w:val="Fontepargpadro"/>
    <w:uiPriority w:val="99"/>
    <w:semiHidden/>
    <w:unhideWhenUsed/>
    <w:rsid w:val="00E84A3F"/>
    <w:rPr>
      <w:color w:val="605E5C"/>
      <w:shd w:val="clear" w:color="auto" w:fill="E1DFDD"/>
    </w:rPr>
  </w:style>
  <w:style w:type="character" w:customStyle="1" w:styleId="PargrafodaListaChar">
    <w:name w:val="Parágrafo da Lista Char"/>
    <w:aliases w:val="Texto Char,Lista Itens Char,List Paragraph Char,Normal com bullets Char,DOCs_Paragrafo-1 Char,Tópico1 Char,lp1 Char,Listas Char,List Paragraph1 Char,Bullet List Char,FooterText Char,numbered Char,Paragraphe de liste1 Char"/>
    <w:link w:val="PargrafodaLista"/>
    <w:uiPriority w:val="34"/>
    <w:qFormat/>
    <w:rsid w:val="006C3EE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MenoPendente">
    <w:name w:val="Unresolved Mention"/>
    <w:basedOn w:val="Fontepargpadro"/>
    <w:uiPriority w:val="99"/>
    <w:semiHidden/>
    <w:unhideWhenUsed/>
    <w:rsid w:val="00A24B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91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3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9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7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tefani@cfo.org.br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303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Juan</dc:creator>
  <cp:lastModifiedBy>Sabrina Sousa</cp:lastModifiedBy>
  <cp:revision>22</cp:revision>
  <cp:lastPrinted>2020-08-20T13:58:00Z</cp:lastPrinted>
  <dcterms:created xsi:type="dcterms:W3CDTF">2021-12-07T12:38:00Z</dcterms:created>
  <dcterms:modified xsi:type="dcterms:W3CDTF">2025-02-06T13:44:00Z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-1784624657</vt:i4>
  </property>
</Properties>
</file>